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1"/>
      </w:tblGrid>
      <w:tr w:rsidR="00ED27C6" w:rsidRPr="003C4979" w:rsidTr="00ED27C6">
        <w:trPr>
          <w:trHeight w:val="699"/>
        </w:trPr>
        <w:tc>
          <w:tcPr>
            <w:tcW w:w="15451" w:type="dxa"/>
            <w:tcBorders>
              <w:top w:val="nil"/>
              <w:left w:val="nil"/>
              <w:bottom w:val="nil"/>
              <w:right w:val="nil"/>
            </w:tcBorders>
            <w:shd w:val="clear" w:color="auto" w:fill="auto"/>
            <w:vAlign w:val="center"/>
          </w:tcPr>
          <w:p w:rsidR="00ED27C6" w:rsidRPr="003C4979" w:rsidRDefault="00F92E7F" w:rsidP="00261C0C">
            <w:pPr>
              <w:widowControl w:val="0"/>
              <w:contextualSpacing/>
              <w:jc w:val="center"/>
              <w:rPr>
                <w:rFonts w:ascii="Garamond" w:hAnsi="Garamond"/>
                <w:b/>
                <w:noProof/>
                <w:sz w:val="32"/>
                <w:szCs w:val="32"/>
                <w:lang w:val="uk-UA"/>
              </w:rPr>
            </w:pPr>
            <w:r>
              <w:rPr>
                <w:rFonts w:ascii="Garamond" w:hAnsi="Garamond"/>
                <w:b/>
                <w:noProof/>
                <w:sz w:val="32"/>
                <w:szCs w:val="32"/>
                <w:lang w:val="uk-UA"/>
              </w:rPr>
              <w:t>КОВЕЛЬСЬКЕ СПЕЦІАЛІЗОВАНЕ ЛІСОГОСПОДАРСЬКЕ</w:t>
            </w:r>
          </w:p>
          <w:p w:rsidR="00ED27C6" w:rsidRPr="003C4979" w:rsidRDefault="00F92E7F" w:rsidP="00261C0C">
            <w:pPr>
              <w:widowControl w:val="0"/>
              <w:contextualSpacing/>
              <w:jc w:val="center"/>
              <w:rPr>
                <w:rFonts w:ascii="Garamond" w:hAnsi="Garamond"/>
                <w:b/>
                <w:noProof/>
                <w:sz w:val="32"/>
                <w:szCs w:val="32"/>
                <w:lang w:val="uk-UA"/>
              </w:rPr>
            </w:pPr>
            <w:r>
              <w:rPr>
                <w:rFonts w:ascii="Garamond" w:hAnsi="Garamond"/>
                <w:b/>
                <w:noProof/>
                <w:sz w:val="32"/>
                <w:szCs w:val="32"/>
                <w:lang w:val="uk-UA"/>
              </w:rPr>
              <w:t>ПРИВАТНЕ АКЦІОНЕРНЕ ТОВАРИТСО «ТУР»</w:t>
            </w:r>
          </w:p>
          <w:p w:rsidR="00ED27C6" w:rsidRPr="003C4979" w:rsidRDefault="00ED27C6" w:rsidP="00261C0C">
            <w:pPr>
              <w:widowControl w:val="0"/>
              <w:contextualSpacing/>
              <w:jc w:val="center"/>
              <w:rPr>
                <w:rFonts w:ascii="Garamond" w:hAnsi="Garamond"/>
                <w:b/>
                <w:noProof/>
                <w:lang w:val="uk-UA"/>
              </w:rPr>
            </w:pPr>
            <w:r w:rsidRPr="003C4979">
              <w:rPr>
                <w:rFonts w:ascii="Garamond" w:hAnsi="Garamond"/>
                <w:b/>
                <w:noProof/>
                <w:sz w:val="22"/>
                <w:szCs w:val="22"/>
                <w:lang w:val="uk-UA"/>
              </w:rPr>
              <w:t xml:space="preserve">ідентифікаціний код юридичної особи – </w:t>
            </w:r>
            <w:r w:rsidR="00712191">
              <w:rPr>
                <w:rFonts w:ascii="Garamond" w:hAnsi="Garamond"/>
                <w:b/>
                <w:noProof/>
                <w:sz w:val="22"/>
                <w:szCs w:val="22"/>
                <w:lang w:val="uk-UA"/>
              </w:rPr>
              <w:t>054</w:t>
            </w:r>
            <w:r w:rsidR="003915E7">
              <w:rPr>
                <w:rFonts w:ascii="Garamond" w:hAnsi="Garamond"/>
                <w:b/>
                <w:noProof/>
                <w:sz w:val="22"/>
                <w:szCs w:val="22"/>
                <w:lang w:val="uk-UA"/>
              </w:rPr>
              <w:t>4</w:t>
            </w:r>
            <w:r w:rsidR="00712191">
              <w:rPr>
                <w:rFonts w:ascii="Garamond" w:hAnsi="Garamond"/>
                <w:b/>
                <w:noProof/>
                <w:sz w:val="22"/>
                <w:szCs w:val="22"/>
                <w:lang w:val="uk-UA"/>
              </w:rPr>
              <w:t>1542</w:t>
            </w:r>
          </w:p>
          <w:p w:rsidR="00ED27C6" w:rsidRPr="003C4979" w:rsidRDefault="00ED27C6" w:rsidP="00F92E7F">
            <w:pPr>
              <w:widowControl w:val="0"/>
              <w:contextualSpacing/>
              <w:jc w:val="center"/>
              <w:rPr>
                <w:rFonts w:ascii="Garamond" w:hAnsi="Garamond"/>
                <w:lang w:val="uk-UA"/>
              </w:rPr>
            </w:pPr>
            <w:r w:rsidRPr="003C4979">
              <w:rPr>
                <w:rFonts w:ascii="Garamond" w:hAnsi="Garamond"/>
                <w:noProof/>
                <w:sz w:val="22"/>
                <w:szCs w:val="22"/>
                <w:lang w:val="uk-UA"/>
              </w:rPr>
              <w:t>(далі також «Товариство» або «</w:t>
            </w:r>
            <w:r w:rsidR="00F92E7F">
              <w:rPr>
                <w:rFonts w:ascii="Garamond" w:hAnsi="Garamond"/>
                <w:noProof/>
                <w:sz w:val="22"/>
                <w:szCs w:val="22"/>
                <w:lang w:val="uk-UA"/>
              </w:rPr>
              <w:t>СЛАТ «Тур</w:t>
            </w:r>
            <w:r w:rsidRPr="003C4979">
              <w:rPr>
                <w:rFonts w:ascii="Garamond" w:hAnsi="Garamond"/>
                <w:noProof/>
                <w:sz w:val="22"/>
                <w:szCs w:val="22"/>
                <w:lang w:val="uk-UA"/>
              </w:rPr>
              <w:t>»)</w:t>
            </w:r>
          </w:p>
        </w:tc>
      </w:tr>
      <w:tr w:rsidR="00ED27C6" w:rsidRPr="003C4979" w:rsidTr="00ED27C6">
        <w:trPr>
          <w:trHeight w:val="1061"/>
        </w:trPr>
        <w:tc>
          <w:tcPr>
            <w:tcW w:w="15451" w:type="dxa"/>
            <w:tcBorders>
              <w:top w:val="nil"/>
              <w:left w:val="nil"/>
              <w:bottom w:val="single" w:sz="4" w:space="0" w:color="auto"/>
              <w:right w:val="nil"/>
            </w:tcBorders>
            <w:shd w:val="clear" w:color="auto" w:fill="auto"/>
            <w:vAlign w:val="center"/>
          </w:tcPr>
          <w:p w:rsidR="003C4979" w:rsidRPr="003C4979" w:rsidRDefault="003C4979" w:rsidP="00261C0C">
            <w:pPr>
              <w:widowControl w:val="0"/>
              <w:contextualSpacing/>
              <w:rPr>
                <w:rFonts w:ascii="Garamond" w:hAnsi="Garamond"/>
                <w:b/>
                <w:lang w:val="uk-UA"/>
              </w:rPr>
            </w:pPr>
          </w:p>
          <w:p w:rsidR="00ED27C6" w:rsidRPr="003C4979" w:rsidRDefault="00ED27C6" w:rsidP="00261C0C">
            <w:pPr>
              <w:widowControl w:val="0"/>
              <w:contextualSpacing/>
              <w:jc w:val="center"/>
              <w:rPr>
                <w:rFonts w:ascii="Garamond" w:hAnsi="Garamond"/>
                <w:b/>
                <w:sz w:val="28"/>
                <w:szCs w:val="28"/>
                <w:lang w:val="uk-UA"/>
              </w:rPr>
            </w:pPr>
            <w:r w:rsidRPr="003C4979">
              <w:rPr>
                <w:rFonts w:ascii="Garamond" w:hAnsi="Garamond"/>
                <w:b/>
                <w:sz w:val="28"/>
                <w:szCs w:val="28"/>
                <w:lang w:val="uk-UA"/>
              </w:rPr>
              <w:t>БЮЛЕТЕНЬ</w:t>
            </w:r>
          </w:p>
          <w:p w:rsidR="00ED27C6" w:rsidRPr="003C4979" w:rsidRDefault="00ED27C6" w:rsidP="00261C0C">
            <w:pPr>
              <w:widowControl w:val="0"/>
              <w:contextualSpacing/>
              <w:jc w:val="center"/>
              <w:rPr>
                <w:rFonts w:ascii="Garamond" w:hAnsi="Garamond"/>
                <w:b/>
                <w:lang w:val="uk-UA"/>
              </w:rPr>
            </w:pPr>
            <w:r w:rsidRPr="003C4979">
              <w:rPr>
                <w:rFonts w:ascii="Garamond" w:hAnsi="Garamond"/>
                <w:b/>
                <w:sz w:val="22"/>
                <w:szCs w:val="22"/>
                <w:lang w:val="uk-UA"/>
              </w:rPr>
              <w:t xml:space="preserve">для кумулятивного голосування на річних загальних зборах </w:t>
            </w:r>
            <w:r w:rsidRPr="00F92E7F">
              <w:rPr>
                <w:rFonts w:ascii="Garamond" w:hAnsi="Garamond"/>
                <w:b/>
                <w:sz w:val="20"/>
                <w:szCs w:val="22"/>
                <w:lang w:val="uk-UA"/>
              </w:rPr>
              <w:t>акціонерів</w:t>
            </w:r>
            <w:r w:rsidR="00F92E7F">
              <w:rPr>
                <w:rFonts w:ascii="Garamond" w:hAnsi="Garamond"/>
                <w:b/>
                <w:sz w:val="20"/>
                <w:szCs w:val="22"/>
                <w:lang w:val="uk-UA"/>
              </w:rPr>
              <w:t xml:space="preserve"> СЛАТ</w:t>
            </w:r>
            <w:r w:rsidR="00530220">
              <w:rPr>
                <w:rFonts w:ascii="Garamond" w:hAnsi="Garamond"/>
                <w:b/>
                <w:sz w:val="20"/>
                <w:szCs w:val="22"/>
                <w:lang w:val="uk-UA"/>
              </w:rPr>
              <w:t xml:space="preserve"> </w:t>
            </w:r>
            <w:r w:rsidR="00F92E7F">
              <w:rPr>
                <w:rFonts w:ascii="Garamond" w:hAnsi="Garamond"/>
                <w:b/>
                <w:sz w:val="20"/>
                <w:szCs w:val="22"/>
                <w:lang w:val="uk-UA"/>
              </w:rPr>
              <w:t>«Тур</w:t>
            </w:r>
            <w:r w:rsidRPr="003C4979">
              <w:rPr>
                <w:rFonts w:ascii="Garamond" w:hAnsi="Garamond"/>
                <w:b/>
                <w:sz w:val="22"/>
                <w:szCs w:val="22"/>
                <w:lang w:val="uk-UA"/>
              </w:rPr>
              <w:t>»</w:t>
            </w:r>
          </w:p>
          <w:p w:rsidR="003C4979" w:rsidRPr="003C4979" w:rsidRDefault="003C4979" w:rsidP="00261C0C">
            <w:pPr>
              <w:widowControl w:val="0"/>
              <w:contextualSpacing/>
              <w:rPr>
                <w:rFonts w:ascii="Garamond" w:hAnsi="Garamond"/>
                <w:b/>
                <w:lang w:val="uk-UA"/>
              </w:rPr>
            </w:pPr>
          </w:p>
          <w:p w:rsidR="00ED27C6" w:rsidRPr="003C4979" w:rsidRDefault="00ED27C6" w:rsidP="00261C0C">
            <w:pPr>
              <w:widowControl w:val="0"/>
              <w:contextualSpacing/>
              <w:rPr>
                <w:rFonts w:ascii="Garamond" w:hAnsi="Garamond"/>
                <w:sz w:val="20"/>
                <w:szCs w:val="20"/>
                <w:lang w:val="uk-UA"/>
              </w:rPr>
            </w:pPr>
            <w:r w:rsidRPr="003C4979">
              <w:rPr>
                <w:rFonts w:ascii="Garamond" w:hAnsi="Garamond"/>
                <w:b/>
                <w:sz w:val="20"/>
                <w:szCs w:val="20"/>
                <w:lang w:val="uk-UA"/>
              </w:rPr>
              <w:t xml:space="preserve">Дата проведення загальних зборів: </w:t>
            </w:r>
            <w:r w:rsidR="00F92E7F">
              <w:rPr>
                <w:rFonts w:ascii="Garamond" w:hAnsi="Garamond"/>
                <w:b/>
                <w:sz w:val="20"/>
                <w:szCs w:val="20"/>
                <w:lang w:val="uk-UA"/>
              </w:rPr>
              <w:t>10 квітня 2024року.</w:t>
            </w:r>
          </w:p>
          <w:p w:rsidR="00ED27C6" w:rsidRPr="003C4979" w:rsidRDefault="00ED27C6" w:rsidP="00261C0C">
            <w:pPr>
              <w:widowControl w:val="0"/>
              <w:contextualSpacing/>
              <w:jc w:val="both"/>
              <w:rPr>
                <w:rFonts w:ascii="Garamond" w:hAnsi="Garamond"/>
                <w:color w:val="000000"/>
                <w:sz w:val="20"/>
                <w:szCs w:val="20"/>
                <w:highlight w:val="yellow"/>
                <w:lang w:val="uk-UA"/>
              </w:rPr>
            </w:pPr>
            <w:r w:rsidRPr="003C4979">
              <w:rPr>
                <w:rFonts w:ascii="Garamond" w:hAnsi="Garamond"/>
                <w:b/>
                <w:sz w:val="20"/>
                <w:szCs w:val="20"/>
                <w:lang w:val="uk-UA"/>
              </w:rPr>
              <w:t xml:space="preserve">Дата і час початку та завершення голосування: </w:t>
            </w:r>
            <w:r w:rsidRPr="003C4979">
              <w:rPr>
                <w:rFonts w:ascii="Garamond" w:hAnsi="Garamond"/>
                <w:sz w:val="20"/>
                <w:szCs w:val="20"/>
              </w:rPr>
              <w:t xml:space="preserve">Моментом початку голосування акціонерів є дата розміщення Товариством бюлетенів для голосування у вільному для акціонерів доступі. Електронна форма затвердженої форми бюлетеня </w:t>
            </w:r>
            <w:r w:rsidR="003C4979" w:rsidRPr="003C4979">
              <w:rPr>
                <w:rFonts w:ascii="Garamond" w:hAnsi="Garamond"/>
                <w:sz w:val="20"/>
                <w:szCs w:val="20"/>
                <w:lang w:val="uk-UA"/>
              </w:rPr>
              <w:t xml:space="preserve">для кумулятивного голосування </w:t>
            </w:r>
            <w:r w:rsidRPr="003C4979">
              <w:rPr>
                <w:rFonts w:ascii="Garamond" w:hAnsi="Garamond"/>
                <w:sz w:val="20"/>
                <w:szCs w:val="20"/>
              </w:rPr>
              <w:t xml:space="preserve">розміщується у вільному для акціонерів доступі не пізніше 11 години дня, зазначеного як дата розміщення бюлетеню для </w:t>
            </w:r>
            <w:r w:rsidR="003C4979" w:rsidRPr="003C4979">
              <w:rPr>
                <w:rFonts w:ascii="Garamond" w:hAnsi="Garamond"/>
                <w:sz w:val="20"/>
                <w:szCs w:val="20"/>
                <w:lang w:val="uk-UA"/>
              </w:rPr>
              <w:t xml:space="preserve">кумулятивного </w:t>
            </w:r>
            <w:r w:rsidRPr="003C4979">
              <w:rPr>
                <w:rFonts w:ascii="Garamond" w:hAnsi="Garamond"/>
                <w:sz w:val="20"/>
                <w:szCs w:val="20"/>
              </w:rPr>
              <w:t>голосування</w:t>
            </w:r>
            <w:r w:rsidR="00F92E7F">
              <w:rPr>
                <w:rFonts w:ascii="Garamond" w:hAnsi="Garamond"/>
                <w:sz w:val="20"/>
                <w:szCs w:val="20"/>
                <w:lang w:val="uk-UA"/>
              </w:rPr>
              <w:t xml:space="preserve"> (5 квітня 2024року</w:t>
            </w:r>
            <w:r w:rsidRPr="003C4979">
              <w:rPr>
                <w:rFonts w:ascii="Garamond" w:hAnsi="Garamond"/>
                <w:sz w:val="20"/>
                <w:szCs w:val="20"/>
                <w:lang w:val="uk-UA"/>
              </w:rPr>
              <w:t>)</w:t>
            </w:r>
            <w:r w:rsidRPr="003C4979">
              <w:rPr>
                <w:rFonts w:ascii="Garamond" w:hAnsi="Garamond"/>
                <w:sz w:val="20"/>
                <w:szCs w:val="20"/>
              </w:rPr>
              <w:t>, за посиланням, вказаним на вебсайті, зазначеному в повідомленні про проведення загальних зборів. Моментом закінчення голосування акціонерів є 18</w:t>
            </w:r>
            <w:r w:rsidRPr="003C4979">
              <w:rPr>
                <w:rFonts w:ascii="Garamond" w:hAnsi="Garamond"/>
                <w:sz w:val="20"/>
                <w:szCs w:val="20"/>
                <w:lang w:val="uk-UA"/>
              </w:rPr>
              <w:t>:</w:t>
            </w:r>
            <w:r w:rsidRPr="003C4979">
              <w:rPr>
                <w:rFonts w:ascii="Garamond" w:hAnsi="Garamond"/>
                <w:sz w:val="20"/>
                <w:szCs w:val="20"/>
              </w:rPr>
              <w:t xml:space="preserve">00 год. дати проведення загальних зборів (дати закінчення голосування </w:t>
            </w:r>
            <w:r w:rsidR="00C97716">
              <w:rPr>
                <w:rFonts w:ascii="Garamond" w:hAnsi="Garamond"/>
                <w:sz w:val="20"/>
                <w:szCs w:val="20"/>
                <w:lang w:val="uk-UA"/>
              </w:rPr>
              <w:t>10 квітня 2024</w:t>
            </w:r>
            <w:r w:rsidRPr="003C4979">
              <w:rPr>
                <w:rFonts w:ascii="Garamond" w:hAnsi="Garamond"/>
                <w:sz w:val="20"/>
                <w:szCs w:val="20"/>
              </w:rPr>
              <w:t>року). Бюлетень, отриманий депозитарною установою після завершення часу, відведеного на голосування, вважається таким, що не подавався</w:t>
            </w:r>
            <w:r w:rsidRPr="003C4979">
              <w:rPr>
                <w:rFonts w:ascii="Garamond" w:hAnsi="Garamond"/>
                <w:sz w:val="20"/>
                <w:szCs w:val="20"/>
                <w:highlight w:val="white"/>
                <w:lang w:val="uk-UA"/>
              </w:rPr>
              <w:t>.</w:t>
            </w:r>
          </w:p>
          <w:p w:rsidR="00ED27C6" w:rsidRPr="003C4979" w:rsidRDefault="00ED27C6" w:rsidP="00261C0C">
            <w:pPr>
              <w:widowControl w:val="0"/>
              <w:contextualSpacing/>
              <w:rPr>
                <w:rFonts w:ascii="Garamond" w:hAnsi="Garamond"/>
                <w:lang w:val="uk-UA"/>
              </w:rPr>
            </w:pPr>
          </w:p>
        </w:tc>
      </w:tr>
    </w:tbl>
    <w:p w:rsidR="00867369" w:rsidRPr="003C4979" w:rsidRDefault="00867369">
      <w:pPr>
        <w:rPr>
          <w:rFonts w:ascii="Garamond" w:hAnsi="Garamond"/>
          <w:sz w:val="20"/>
          <w:szCs w:val="20"/>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7371"/>
      </w:tblGrid>
      <w:tr w:rsidR="00ED27C6" w:rsidRPr="003C4979" w:rsidTr="00ED27C6">
        <w:trPr>
          <w:trHeight w:val="483"/>
        </w:trPr>
        <w:tc>
          <w:tcPr>
            <w:tcW w:w="15451" w:type="dxa"/>
            <w:gridSpan w:val="2"/>
            <w:shd w:val="clear" w:color="auto" w:fill="DEEAF6" w:themeFill="accent1" w:themeFillTint="33"/>
            <w:vAlign w:val="center"/>
          </w:tcPr>
          <w:p w:rsidR="00ED27C6" w:rsidRPr="003C4979" w:rsidRDefault="00ED27C6" w:rsidP="00261C0C">
            <w:pPr>
              <w:contextualSpacing/>
              <w:rPr>
                <w:rFonts w:ascii="Garamond" w:hAnsi="Garamond"/>
                <w:b/>
                <w:bCs/>
                <w:color w:val="000000"/>
                <w:sz w:val="20"/>
                <w:szCs w:val="20"/>
                <w:lang w:val="uk-UA"/>
              </w:rPr>
            </w:pPr>
            <w:r w:rsidRPr="003C4979">
              <w:rPr>
                <w:rFonts w:ascii="Garamond" w:hAnsi="Garamond"/>
                <w:b/>
                <w:bCs/>
                <w:color w:val="000000"/>
                <w:sz w:val="20"/>
                <w:szCs w:val="20"/>
                <w:lang w:val="uk-UA"/>
              </w:rPr>
              <w:t>Реквізити акціонера:</w:t>
            </w:r>
          </w:p>
        </w:tc>
      </w:tr>
      <w:tr w:rsidR="00ED27C6" w:rsidRPr="003C4979" w:rsidTr="00ED27C6">
        <w:trPr>
          <w:trHeight w:val="506"/>
        </w:trPr>
        <w:tc>
          <w:tcPr>
            <w:tcW w:w="8080" w:type="dxa"/>
            <w:shd w:val="clear" w:color="auto" w:fill="auto"/>
            <w:vAlign w:val="center"/>
          </w:tcPr>
          <w:p w:rsidR="00ED27C6" w:rsidRPr="003C4979" w:rsidRDefault="00ED27C6" w:rsidP="00261C0C">
            <w:pPr>
              <w:contextualSpacing/>
              <w:rPr>
                <w:rFonts w:ascii="Garamond" w:hAnsi="Garamond"/>
                <w:bCs/>
                <w:color w:val="000000"/>
                <w:sz w:val="20"/>
                <w:szCs w:val="20"/>
                <w:lang w:val="uk-UA"/>
              </w:rPr>
            </w:pPr>
            <w:r w:rsidRPr="003C4979">
              <w:rPr>
                <w:rFonts w:ascii="Garamond" w:hAnsi="Garamond"/>
                <w:bCs/>
                <w:color w:val="000000"/>
                <w:sz w:val="20"/>
                <w:szCs w:val="20"/>
                <w:lang w:val="uk-UA"/>
              </w:rPr>
              <w:t>Ім’я/Найменування акціонера</w:t>
            </w:r>
          </w:p>
        </w:tc>
        <w:tc>
          <w:tcPr>
            <w:tcW w:w="7371" w:type="dxa"/>
            <w:shd w:val="clear" w:color="auto" w:fill="auto"/>
            <w:vAlign w:val="center"/>
          </w:tcPr>
          <w:p w:rsidR="00ED27C6" w:rsidRPr="003C4979" w:rsidRDefault="00ED27C6" w:rsidP="00261C0C">
            <w:pPr>
              <w:contextualSpacing/>
              <w:jc w:val="both"/>
              <w:rPr>
                <w:rFonts w:ascii="Garamond" w:hAnsi="Garamond"/>
                <w:b/>
                <w:bCs/>
                <w:iCs/>
                <w:color w:val="000000"/>
                <w:sz w:val="20"/>
                <w:szCs w:val="20"/>
                <w:lang w:val="uk-UA"/>
              </w:rPr>
            </w:pPr>
          </w:p>
        </w:tc>
      </w:tr>
      <w:tr w:rsidR="00ED27C6" w:rsidRPr="003C4979" w:rsidTr="003C4979">
        <w:trPr>
          <w:trHeight w:val="694"/>
        </w:trPr>
        <w:tc>
          <w:tcPr>
            <w:tcW w:w="8080" w:type="dxa"/>
            <w:shd w:val="clear" w:color="auto" w:fill="auto"/>
            <w:vAlign w:val="center"/>
          </w:tcPr>
          <w:p w:rsidR="00ED27C6" w:rsidRPr="003C4979" w:rsidRDefault="00ED27C6" w:rsidP="00261C0C">
            <w:pPr>
              <w:contextualSpacing/>
              <w:rPr>
                <w:rFonts w:ascii="Garamond" w:hAnsi="Garamond"/>
                <w:bCs/>
                <w:color w:val="000000"/>
                <w:sz w:val="20"/>
                <w:szCs w:val="20"/>
                <w:lang w:val="uk-UA"/>
              </w:rPr>
            </w:pPr>
            <w:r w:rsidRPr="003C4979">
              <w:rPr>
                <w:rFonts w:ascii="Garamond" w:hAnsi="Garamond"/>
                <w:sz w:val="20"/>
                <w:szCs w:val="20"/>
              </w:rPr>
              <w:t>Назва, серія (за наявності), номер, дата видачі документа, що посвідчує особу акціонера (для фізичної особи)</w:t>
            </w:r>
          </w:p>
        </w:tc>
        <w:tc>
          <w:tcPr>
            <w:tcW w:w="7371" w:type="dxa"/>
            <w:shd w:val="clear" w:color="auto" w:fill="auto"/>
            <w:vAlign w:val="center"/>
          </w:tcPr>
          <w:p w:rsidR="00ED27C6" w:rsidRPr="003C4979" w:rsidRDefault="00ED27C6" w:rsidP="00261C0C">
            <w:pPr>
              <w:contextualSpacing/>
              <w:jc w:val="both"/>
              <w:rPr>
                <w:rFonts w:ascii="Garamond" w:hAnsi="Garamond"/>
                <w:b/>
                <w:bCs/>
                <w:iCs/>
                <w:color w:val="000000"/>
                <w:sz w:val="20"/>
                <w:szCs w:val="20"/>
                <w:lang w:val="uk-UA"/>
              </w:rPr>
            </w:pPr>
          </w:p>
        </w:tc>
      </w:tr>
      <w:tr w:rsidR="00ED27C6" w:rsidRPr="003C4979" w:rsidTr="00ED27C6">
        <w:trPr>
          <w:trHeight w:val="830"/>
        </w:trPr>
        <w:tc>
          <w:tcPr>
            <w:tcW w:w="8080" w:type="dxa"/>
            <w:shd w:val="clear" w:color="auto" w:fill="auto"/>
            <w:vAlign w:val="center"/>
          </w:tcPr>
          <w:p w:rsidR="00ED27C6" w:rsidRPr="003C4979" w:rsidRDefault="00ED27C6" w:rsidP="00261C0C">
            <w:pPr>
              <w:contextualSpacing/>
              <w:rPr>
                <w:rFonts w:ascii="Garamond" w:hAnsi="Garamond"/>
                <w:sz w:val="20"/>
                <w:szCs w:val="20"/>
              </w:rPr>
            </w:pPr>
            <w:r w:rsidRPr="003C4979">
              <w:rPr>
                <w:rFonts w:ascii="Garamond" w:hAnsi="Garamond"/>
                <w:sz w:val="20"/>
                <w:szCs w:val="20"/>
              </w:rPr>
              <w:t>Реєстраційний номер облікової картки платника податків (для акціонера –  фізичної особи (за наявності))</w:t>
            </w:r>
          </w:p>
          <w:p w:rsidR="00ED27C6" w:rsidRPr="003C4979" w:rsidRDefault="00ED27C6" w:rsidP="00261C0C">
            <w:pPr>
              <w:contextualSpacing/>
              <w:rPr>
                <w:rFonts w:ascii="Garamond" w:hAnsi="Garamond"/>
                <w:sz w:val="20"/>
                <w:szCs w:val="20"/>
              </w:rPr>
            </w:pPr>
            <w:r w:rsidRPr="003C4979">
              <w:rPr>
                <w:rFonts w:ascii="Garamond" w:hAnsi="Garamond"/>
                <w:sz w:val="20"/>
                <w:szCs w:val="20"/>
              </w:rPr>
              <w:t>або</w:t>
            </w:r>
          </w:p>
          <w:p w:rsidR="00ED27C6" w:rsidRPr="003C4979" w:rsidRDefault="00ED27C6" w:rsidP="00261C0C">
            <w:pPr>
              <w:contextualSpacing/>
              <w:rPr>
                <w:rFonts w:ascii="Garamond" w:hAnsi="Garamond"/>
                <w:bCs/>
                <w:color w:val="000000"/>
                <w:sz w:val="20"/>
                <w:szCs w:val="20"/>
                <w:lang w:val="uk-UA"/>
              </w:rPr>
            </w:pPr>
            <w:r w:rsidRPr="003C4979">
              <w:rPr>
                <w:rFonts w:ascii="Garamond" w:hAnsi="Garamond"/>
                <w:sz w:val="20"/>
                <w:szCs w:val="20"/>
              </w:rPr>
              <w:t>ідентифікаційний код юридичної особи (</w:t>
            </w:r>
            <w:r w:rsidRPr="003C4979">
              <w:rPr>
                <w:rFonts w:ascii="Garamond" w:hAnsi="Garamond"/>
                <w:sz w:val="20"/>
                <w:szCs w:val="20"/>
                <w:lang w:val="uk-UA"/>
              </w:rPr>
              <w:t>к</w:t>
            </w:r>
            <w:r w:rsidRPr="003C4979">
              <w:rPr>
                <w:rFonts w:ascii="Garamond" w:hAnsi="Garamond"/>
                <w:sz w:val="20"/>
                <w:szCs w:val="20"/>
              </w:rPr>
              <w:t xml:space="preserve">од за ЄДРПОУ) та код за ЄДРІСІ </w:t>
            </w:r>
            <w:r w:rsidRPr="003C4979">
              <w:rPr>
                <w:rFonts w:ascii="Garamond" w:hAnsi="Garamond"/>
                <w:iCs/>
                <w:sz w:val="20"/>
                <w:szCs w:val="20"/>
              </w:rPr>
              <w:t>(за наявності)</w:t>
            </w:r>
            <w:r w:rsidRPr="003C4979">
              <w:rPr>
                <w:rFonts w:ascii="Garamond" w:hAnsi="Garamond"/>
                <w:sz w:val="20"/>
                <w:szCs w:val="20"/>
              </w:rPr>
              <w:t xml:space="preserve"> – акціонера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територією України)</w:t>
            </w:r>
          </w:p>
        </w:tc>
        <w:tc>
          <w:tcPr>
            <w:tcW w:w="7371" w:type="dxa"/>
            <w:shd w:val="clear" w:color="auto" w:fill="auto"/>
            <w:vAlign w:val="center"/>
          </w:tcPr>
          <w:p w:rsidR="00ED27C6" w:rsidRPr="003C4979" w:rsidRDefault="00ED27C6" w:rsidP="00261C0C">
            <w:pPr>
              <w:contextualSpacing/>
              <w:jc w:val="both"/>
              <w:rPr>
                <w:rFonts w:ascii="Garamond" w:hAnsi="Garamond"/>
                <w:b/>
                <w:bCs/>
                <w:iCs/>
                <w:color w:val="000000"/>
                <w:sz w:val="20"/>
                <w:szCs w:val="20"/>
                <w:lang w:val="uk-UA"/>
              </w:rPr>
            </w:pPr>
          </w:p>
        </w:tc>
      </w:tr>
    </w:tbl>
    <w:p w:rsidR="00D71600" w:rsidRPr="003C4979" w:rsidRDefault="00D71600">
      <w:pPr>
        <w:rPr>
          <w:rFonts w:ascii="Garamond" w:hAnsi="Garamond"/>
          <w:sz w:val="20"/>
          <w:szCs w:val="20"/>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7371"/>
      </w:tblGrid>
      <w:tr w:rsidR="00ED27C6" w:rsidRPr="003C4979" w:rsidTr="00ED27C6">
        <w:trPr>
          <w:trHeight w:val="483"/>
        </w:trPr>
        <w:tc>
          <w:tcPr>
            <w:tcW w:w="15451" w:type="dxa"/>
            <w:gridSpan w:val="2"/>
            <w:shd w:val="clear" w:color="auto" w:fill="DEEAF6" w:themeFill="accent1" w:themeFillTint="33"/>
            <w:vAlign w:val="center"/>
          </w:tcPr>
          <w:p w:rsidR="00ED27C6" w:rsidRPr="003C4979" w:rsidRDefault="00ED27C6" w:rsidP="00261C0C">
            <w:pPr>
              <w:contextualSpacing/>
              <w:rPr>
                <w:rFonts w:ascii="Garamond" w:hAnsi="Garamond"/>
                <w:b/>
                <w:bCs/>
                <w:color w:val="000000"/>
                <w:sz w:val="20"/>
                <w:szCs w:val="20"/>
                <w:lang w:val="uk-UA"/>
              </w:rPr>
            </w:pPr>
            <w:r w:rsidRPr="003C4979">
              <w:rPr>
                <w:rFonts w:ascii="Garamond" w:hAnsi="Garamond"/>
                <w:b/>
                <w:bCs/>
                <w:color w:val="000000"/>
                <w:sz w:val="20"/>
                <w:szCs w:val="20"/>
                <w:lang w:val="uk-UA"/>
              </w:rPr>
              <w:t xml:space="preserve">Реквізити </w:t>
            </w:r>
            <w:r w:rsidRPr="003C4979">
              <w:rPr>
                <w:rFonts w:ascii="Garamond" w:hAnsi="Garamond"/>
                <w:b/>
                <w:sz w:val="20"/>
                <w:szCs w:val="20"/>
                <w:lang w:val="uk-UA"/>
              </w:rPr>
              <w:t xml:space="preserve">представника акціонера </w:t>
            </w:r>
            <w:r w:rsidRPr="003C4979">
              <w:rPr>
                <w:rFonts w:ascii="Garamond" w:hAnsi="Garamond"/>
                <w:sz w:val="20"/>
                <w:szCs w:val="20"/>
                <w:lang w:val="uk-UA"/>
              </w:rPr>
              <w:t>(за наявності)</w:t>
            </w:r>
            <w:r w:rsidRPr="003C4979">
              <w:rPr>
                <w:rFonts w:ascii="Garamond" w:hAnsi="Garamond"/>
                <w:b/>
                <w:bCs/>
                <w:color w:val="000000"/>
                <w:sz w:val="20"/>
                <w:szCs w:val="20"/>
                <w:lang w:val="uk-UA"/>
              </w:rPr>
              <w:t>:</w:t>
            </w:r>
          </w:p>
        </w:tc>
      </w:tr>
      <w:tr w:rsidR="00ED27C6" w:rsidRPr="003C4979" w:rsidTr="00ED27C6">
        <w:trPr>
          <w:trHeight w:val="682"/>
        </w:trPr>
        <w:tc>
          <w:tcPr>
            <w:tcW w:w="8080" w:type="dxa"/>
            <w:shd w:val="clear" w:color="auto" w:fill="auto"/>
            <w:vAlign w:val="center"/>
          </w:tcPr>
          <w:p w:rsidR="00ED27C6" w:rsidRPr="003C4979" w:rsidRDefault="00ED27C6" w:rsidP="00261C0C">
            <w:pPr>
              <w:contextualSpacing/>
              <w:rPr>
                <w:rFonts w:ascii="Garamond" w:hAnsi="Garamond"/>
                <w:sz w:val="20"/>
                <w:szCs w:val="20"/>
                <w:lang w:val="uk-UA"/>
              </w:rPr>
            </w:pPr>
            <w:r w:rsidRPr="003C4979">
              <w:rPr>
                <w:rFonts w:ascii="Garamond" w:hAnsi="Garamond"/>
                <w:sz w:val="20"/>
                <w:szCs w:val="20"/>
                <w:lang w:val="uk-UA"/>
              </w:rPr>
              <w:t>Ім’я</w:t>
            </w:r>
            <w:r w:rsidRPr="003C4979">
              <w:rPr>
                <w:rFonts w:ascii="Garamond" w:hAnsi="Garamond"/>
                <w:bCs/>
                <w:color w:val="000000"/>
                <w:sz w:val="20"/>
                <w:szCs w:val="20"/>
                <w:lang w:val="uk-UA"/>
              </w:rPr>
              <w:t xml:space="preserve"> / Найменування</w:t>
            </w:r>
            <w:r w:rsidRPr="003C4979">
              <w:rPr>
                <w:rFonts w:ascii="Garamond" w:hAnsi="Garamond"/>
                <w:sz w:val="20"/>
                <w:szCs w:val="20"/>
                <w:lang w:val="uk-UA"/>
              </w:rPr>
              <w:t xml:space="preserve"> представника акціонера</w:t>
            </w:r>
          </w:p>
          <w:p w:rsidR="00ED27C6" w:rsidRPr="003C4979" w:rsidRDefault="00ED27C6" w:rsidP="00261C0C">
            <w:pPr>
              <w:contextualSpacing/>
              <w:rPr>
                <w:rFonts w:ascii="Garamond" w:hAnsi="Garamond"/>
                <w:bCs/>
                <w:color w:val="000000"/>
                <w:sz w:val="20"/>
                <w:szCs w:val="20"/>
                <w:u w:val="single"/>
                <w:lang w:val="uk-UA"/>
              </w:rPr>
            </w:pPr>
            <w:r w:rsidRPr="003C4979">
              <w:rPr>
                <w:rFonts w:ascii="Garamond" w:hAnsi="Garamond"/>
                <w:sz w:val="20"/>
                <w:szCs w:val="20"/>
                <w:lang w:val="uk-UA"/>
              </w:rPr>
              <w:t>(а також ім’я фізичної особи – представника юридичної особи – представника акціонера (за наявності))</w:t>
            </w:r>
          </w:p>
        </w:tc>
        <w:tc>
          <w:tcPr>
            <w:tcW w:w="7371" w:type="dxa"/>
            <w:shd w:val="clear" w:color="auto" w:fill="auto"/>
            <w:vAlign w:val="center"/>
          </w:tcPr>
          <w:p w:rsidR="00ED27C6" w:rsidRPr="003C4979" w:rsidRDefault="00ED27C6" w:rsidP="00261C0C">
            <w:pPr>
              <w:contextualSpacing/>
              <w:jc w:val="both"/>
              <w:rPr>
                <w:rFonts w:ascii="Garamond" w:hAnsi="Garamond"/>
                <w:b/>
                <w:bCs/>
                <w:iCs/>
                <w:color w:val="000000"/>
                <w:sz w:val="20"/>
                <w:szCs w:val="20"/>
                <w:lang w:val="uk-UA"/>
              </w:rPr>
            </w:pPr>
          </w:p>
        </w:tc>
      </w:tr>
      <w:tr w:rsidR="00ED27C6" w:rsidRPr="003C4979" w:rsidTr="00ED27C6">
        <w:trPr>
          <w:trHeight w:val="830"/>
        </w:trPr>
        <w:tc>
          <w:tcPr>
            <w:tcW w:w="8080" w:type="dxa"/>
            <w:shd w:val="clear" w:color="auto" w:fill="auto"/>
            <w:vAlign w:val="center"/>
          </w:tcPr>
          <w:p w:rsidR="00ED27C6" w:rsidRPr="003C4979" w:rsidRDefault="00ED27C6" w:rsidP="00261C0C">
            <w:pPr>
              <w:contextualSpacing/>
              <w:rPr>
                <w:rFonts w:ascii="Garamond" w:hAnsi="Garamond"/>
                <w:bCs/>
                <w:color w:val="000000"/>
                <w:sz w:val="20"/>
                <w:szCs w:val="20"/>
                <w:lang w:val="uk-UA"/>
              </w:rPr>
            </w:pPr>
            <w:r w:rsidRPr="003C4979">
              <w:rPr>
                <w:rFonts w:ascii="Garamond" w:hAnsi="Garamond"/>
                <w:sz w:val="20"/>
                <w:szCs w:val="20"/>
              </w:rPr>
              <w:lastRenderedPageBreak/>
              <w:t>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(для фізичної особи)</w:t>
            </w:r>
          </w:p>
        </w:tc>
        <w:tc>
          <w:tcPr>
            <w:tcW w:w="7371" w:type="dxa"/>
            <w:shd w:val="clear" w:color="auto" w:fill="auto"/>
            <w:vAlign w:val="center"/>
          </w:tcPr>
          <w:p w:rsidR="00ED27C6" w:rsidRPr="003C4979" w:rsidRDefault="00ED27C6" w:rsidP="00261C0C">
            <w:pPr>
              <w:contextualSpacing/>
              <w:jc w:val="both"/>
              <w:rPr>
                <w:rFonts w:ascii="Garamond" w:hAnsi="Garamond"/>
                <w:b/>
                <w:bCs/>
                <w:iCs/>
                <w:color w:val="000000"/>
                <w:sz w:val="20"/>
                <w:szCs w:val="20"/>
                <w:lang w:val="uk-UA"/>
              </w:rPr>
            </w:pPr>
          </w:p>
        </w:tc>
      </w:tr>
      <w:tr w:rsidR="00ED27C6" w:rsidRPr="003C4979" w:rsidTr="00ED27C6">
        <w:trPr>
          <w:trHeight w:val="416"/>
        </w:trPr>
        <w:tc>
          <w:tcPr>
            <w:tcW w:w="8080" w:type="dxa"/>
            <w:shd w:val="clear" w:color="auto" w:fill="auto"/>
            <w:vAlign w:val="center"/>
          </w:tcPr>
          <w:p w:rsidR="00ED27C6" w:rsidRPr="003C4979" w:rsidRDefault="00ED27C6" w:rsidP="00261C0C">
            <w:pPr>
              <w:contextualSpacing/>
              <w:rPr>
                <w:rFonts w:ascii="Garamond" w:hAnsi="Garamond"/>
                <w:sz w:val="20"/>
                <w:szCs w:val="20"/>
              </w:rPr>
            </w:pPr>
            <w:r w:rsidRPr="003C4979">
              <w:rPr>
                <w:rFonts w:ascii="Garamond" w:hAnsi="Garamond"/>
                <w:sz w:val="20"/>
                <w:szCs w:val="20"/>
              </w:rPr>
              <w:t>Реєстраційний номер облікової картки платника податків (для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ED27C6" w:rsidRPr="003C4979" w:rsidRDefault="00ED27C6" w:rsidP="00261C0C">
            <w:pPr>
              <w:contextualSpacing/>
              <w:rPr>
                <w:rFonts w:ascii="Garamond" w:hAnsi="Garamond"/>
                <w:bCs/>
                <w:color w:val="000000"/>
                <w:sz w:val="20"/>
                <w:szCs w:val="20"/>
                <w:lang w:val="uk-UA"/>
              </w:rPr>
            </w:pPr>
            <w:r w:rsidRPr="003C4979">
              <w:rPr>
                <w:rFonts w:ascii="Garamond" w:hAnsi="Garamond"/>
                <w:sz w:val="20"/>
                <w:szCs w:val="20"/>
              </w:rPr>
              <w:t>та за наявності ідентифікаційний код юридичної особи (</w:t>
            </w:r>
            <w:r w:rsidRPr="003C4979">
              <w:rPr>
                <w:rFonts w:ascii="Garamond" w:hAnsi="Garamond"/>
                <w:sz w:val="20"/>
                <w:szCs w:val="20"/>
                <w:lang w:val="uk-UA"/>
              </w:rPr>
              <w:t>к</w:t>
            </w:r>
            <w:r w:rsidRPr="003C4979">
              <w:rPr>
                <w:rFonts w:ascii="Garamond" w:hAnsi="Garamond"/>
                <w:sz w:val="20"/>
                <w:szCs w:val="20"/>
              </w:rPr>
              <w:t>од за ЄДРПОУ) – представника акціонера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територією України)</w:t>
            </w:r>
          </w:p>
        </w:tc>
        <w:tc>
          <w:tcPr>
            <w:tcW w:w="7371" w:type="dxa"/>
            <w:shd w:val="clear" w:color="auto" w:fill="auto"/>
            <w:vAlign w:val="center"/>
          </w:tcPr>
          <w:p w:rsidR="00ED27C6" w:rsidRPr="003C4979" w:rsidRDefault="00ED27C6" w:rsidP="00261C0C">
            <w:pPr>
              <w:contextualSpacing/>
              <w:jc w:val="both"/>
              <w:rPr>
                <w:rFonts w:ascii="Garamond" w:hAnsi="Garamond"/>
                <w:b/>
                <w:bCs/>
                <w:iCs/>
                <w:color w:val="000000"/>
                <w:sz w:val="20"/>
                <w:szCs w:val="20"/>
                <w:lang w:val="uk-UA"/>
              </w:rPr>
            </w:pPr>
          </w:p>
        </w:tc>
      </w:tr>
      <w:tr w:rsidR="00ED27C6" w:rsidRPr="003C4979" w:rsidTr="00ED27C6">
        <w:trPr>
          <w:trHeight w:val="416"/>
        </w:trPr>
        <w:tc>
          <w:tcPr>
            <w:tcW w:w="8080" w:type="dxa"/>
            <w:shd w:val="clear" w:color="auto" w:fill="auto"/>
            <w:vAlign w:val="center"/>
          </w:tcPr>
          <w:p w:rsidR="00ED27C6" w:rsidRPr="003C4979" w:rsidRDefault="00ED27C6" w:rsidP="00261C0C">
            <w:pPr>
              <w:contextualSpacing/>
              <w:rPr>
                <w:rFonts w:ascii="Garamond" w:hAnsi="Garamond"/>
                <w:sz w:val="20"/>
                <w:szCs w:val="20"/>
              </w:rPr>
            </w:pPr>
            <w:r w:rsidRPr="003C4979">
              <w:rPr>
                <w:rFonts w:ascii="Garamond" w:hAnsi="Garamond"/>
                <w:sz w:val="20"/>
                <w:szCs w:val="20"/>
              </w:rPr>
              <w:t>Документ на підставі якого діє представник акціонера (дата видачі, строк дії та номер)</w:t>
            </w:r>
          </w:p>
        </w:tc>
        <w:tc>
          <w:tcPr>
            <w:tcW w:w="7371" w:type="dxa"/>
            <w:shd w:val="clear" w:color="auto" w:fill="auto"/>
            <w:vAlign w:val="center"/>
          </w:tcPr>
          <w:p w:rsidR="00ED27C6" w:rsidRPr="003C4979" w:rsidRDefault="00ED27C6" w:rsidP="00261C0C">
            <w:pPr>
              <w:contextualSpacing/>
              <w:jc w:val="both"/>
              <w:rPr>
                <w:rFonts w:ascii="Garamond" w:hAnsi="Garamond"/>
                <w:b/>
                <w:bCs/>
                <w:iCs/>
                <w:color w:val="000000"/>
                <w:sz w:val="20"/>
                <w:szCs w:val="20"/>
                <w:lang w:val="uk-UA"/>
              </w:rPr>
            </w:pPr>
          </w:p>
        </w:tc>
      </w:tr>
    </w:tbl>
    <w:p w:rsidR="003C4979" w:rsidRPr="003C4979" w:rsidRDefault="003C4979">
      <w:pPr>
        <w:rPr>
          <w:rFonts w:ascii="Garamond" w:hAnsi="Garamond"/>
          <w:sz w:val="20"/>
          <w:szCs w:val="20"/>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
        <w:gridCol w:w="282"/>
        <w:gridCol w:w="282"/>
        <w:gridCol w:w="282"/>
        <w:gridCol w:w="282"/>
        <w:gridCol w:w="282"/>
        <w:gridCol w:w="282"/>
        <w:gridCol w:w="282"/>
        <w:gridCol w:w="282"/>
        <w:gridCol w:w="283"/>
        <w:gridCol w:w="12630"/>
      </w:tblGrid>
      <w:tr w:rsidR="003C4979" w:rsidRPr="003C4979" w:rsidTr="00027E8C">
        <w:trPr>
          <w:trHeight w:val="449"/>
        </w:trPr>
        <w:tc>
          <w:tcPr>
            <w:tcW w:w="15451" w:type="dxa"/>
            <w:gridSpan w:val="11"/>
            <w:tcBorders>
              <w:bottom w:val="single" w:sz="4" w:space="0" w:color="auto"/>
            </w:tcBorders>
            <w:shd w:val="clear" w:color="auto" w:fill="DEEAF6" w:themeFill="accent1" w:themeFillTint="33"/>
            <w:vAlign w:val="center"/>
          </w:tcPr>
          <w:p w:rsidR="003C4979" w:rsidRPr="003C4979" w:rsidRDefault="003C4979" w:rsidP="003C4979">
            <w:pPr>
              <w:contextualSpacing/>
              <w:rPr>
                <w:rFonts w:ascii="Garamond" w:hAnsi="Garamond"/>
                <w:b/>
                <w:bCs/>
                <w:sz w:val="20"/>
                <w:szCs w:val="20"/>
                <w:lang w:val="uk-UA"/>
              </w:rPr>
            </w:pPr>
            <w:r w:rsidRPr="00991B3A">
              <w:rPr>
                <w:rFonts w:ascii="Garamond" w:hAnsi="Garamond"/>
                <w:b/>
                <w:bCs/>
                <w:color w:val="000000"/>
                <w:sz w:val="20"/>
                <w:szCs w:val="20"/>
                <w:lang w:val="uk-UA"/>
              </w:rPr>
              <w:t>Кількість голосів, що належать акціонеру:</w:t>
            </w:r>
          </w:p>
        </w:tc>
      </w:tr>
      <w:tr w:rsidR="003C4979" w:rsidRPr="003C4979" w:rsidTr="005823A4">
        <w:trPr>
          <w:trHeight w:val="115"/>
        </w:trPr>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jc w:val="both"/>
              <w:rPr>
                <w:rFonts w:ascii="Garamond" w:hAnsi="Garamond"/>
                <w:b/>
                <w:bCs/>
                <w:sz w:val="20"/>
                <w:szCs w:val="20"/>
                <w:lang w:val="uk-UA"/>
              </w:rPr>
            </w:pPr>
          </w:p>
        </w:tc>
        <w:tc>
          <w:tcPr>
            <w:tcW w:w="12630" w:type="dxa"/>
            <w:tcBorders>
              <w:top w:val="single" w:sz="4" w:space="0" w:color="auto"/>
              <w:left w:val="single" w:sz="4" w:space="0" w:color="auto"/>
              <w:bottom w:val="single" w:sz="4" w:space="0" w:color="auto"/>
              <w:right w:val="single" w:sz="4" w:space="0" w:color="auto"/>
            </w:tcBorders>
            <w:shd w:val="clear" w:color="auto" w:fill="auto"/>
          </w:tcPr>
          <w:p w:rsidR="003C4979" w:rsidRPr="003C4979" w:rsidRDefault="003C4979" w:rsidP="003C4979">
            <w:pPr>
              <w:contextualSpacing/>
              <w:rPr>
                <w:rFonts w:ascii="Garamond" w:hAnsi="Garamond"/>
                <w:bCs/>
                <w:sz w:val="20"/>
                <w:szCs w:val="20"/>
                <w:lang w:val="uk-UA"/>
              </w:rPr>
            </w:pPr>
            <w:r w:rsidRPr="00991B3A">
              <w:rPr>
                <w:rFonts w:ascii="Garamond" w:hAnsi="Garamond"/>
                <w:bCs/>
                <w:sz w:val="20"/>
                <w:szCs w:val="20"/>
                <w:lang w:val="uk-UA"/>
              </w:rPr>
              <w:t>(</w:t>
            </w:r>
          </w:p>
        </w:tc>
      </w:tr>
      <w:tr w:rsidR="00DA3009" w:rsidRPr="003C4979" w:rsidTr="005823A4">
        <w:trPr>
          <w:trHeight w:val="115"/>
        </w:trPr>
        <w:tc>
          <w:tcPr>
            <w:tcW w:w="2821"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4779" w:rsidRPr="003C4979" w:rsidRDefault="00324779" w:rsidP="00291DE9">
            <w:pPr>
              <w:contextualSpacing/>
              <w:jc w:val="center"/>
              <w:rPr>
                <w:rFonts w:ascii="Garamond" w:hAnsi="Garamond"/>
                <w:bCs/>
                <w:sz w:val="20"/>
                <w:szCs w:val="20"/>
                <w:lang w:val="uk-UA"/>
              </w:rPr>
            </w:pPr>
            <w:r w:rsidRPr="003C4979">
              <w:rPr>
                <w:rFonts w:ascii="Garamond" w:hAnsi="Garamond"/>
                <w:bCs/>
                <w:sz w:val="20"/>
                <w:szCs w:val="20"/>
                <w:lang w:val="uk-UA"/>
              </w:rPr>
              <w:t xml:space="preserve">(кількість </w:t>
            </w:r>
            <w:r w:rsidR="00E46B4E" w:rsidRPr="003C4979">
              <w:rPr>
                <w:rFonts w:ascii="Garamond" w:hAnsi="Garamond"/>
                <w:bCs/>
                <w:sz w:val="20"/>
                <w:szCs w:val="20"/>
                <w:lang w:val="uk-UA"/>
              </w:rPr>
              <w:t xml:space="preserve">голосів </w:t>
            </w:r>
            <w:r w:rsidR="001C61FC" w:rsidRPr="003C4979">
              <w:rPr>
                <w:rFonts w:ascii="Garamond" w:hAnsi="Garamond"/>
                <w:bCs/>
                <w:sz w:val="20"/>
                <w:szCs w:val="20"/>
                <w:lang w:val="uk-UA"/>
              </w:rPr>
              <w:t>числ</w:t>
            </w:r>
            <w:r w:rsidR="00291DE9" w:rsidRPr="003C4979">
              <w:rPr>
                <w:rFonts w:ascii="Garamond" w:hAnsi="Garamond"/>
                <w:bCs/>
                <w:sz w:val="20"/>
                <w:szCs w:val="20"/>
                <w:lang w:val="uk-UA"/>
              </w:rPr>
              <w:t>о</w:t>
            </w:r>
            <w:r w:rsidR="001C61FC" w:rsidRPr="003C4979">
              <w:rPr>
                <w:rFonts w:ascii="Garamond" w:hAnsi="Garamond"/>
                <w:bCs/>
                <w:sz w:val="20"/>
                <w:szCs w:val="20"/>
                <w:lang w:val="uk-UA"/>
              </w:rPr>
              <w:t>м</w:t>
            </w:r>
            <w:r w:rsidRPr="003C4979">
              <w:rPr>
                <w:rFonts w:ascii="Garamond" w:hAnsi="Garamond"/>
                <w:bCs/>
                <w:sz w:val="20"/>
                <w:szCs w:val="20"/>
                <w:lang w:val="uk-UA"/>
              </w:rPr>
              <w:t>)</w:t>
            </w:r>
          </w:p>
        </w:tc>
        <w:tc>
          <w:tcPr>
            <w:tcW w:w="12630" w:type="dxa"/>
            <w:tcBorders>
              <w:top w:val="single" w:sz="4" w:space="0" w:color="auto"/>
              <w:left w:val="single" w:sz="4" w:space="0" w:color="auto"/>
              <w:bottom w:val="single" w:sz="4" w:space="0" w:color="auto"/>
              <w:right w:val="single" w:sz="4" w:space="0" w:color="auto"/>
            </w:tcBorders>
            <w:shd w:val="clear" w:color="auto" w:fill="auto"/>
          </w:tcPr>
          <w:p w:rsidR="00324779" w:rsidRPr="003C4979" w:rsidRDefault="00324779" w:rsidP="00A77CF3">
            <w:pPr>
              <w:contextualSpacing/>
              <w:jc w:val="both"/>
              <w:rPr>
                <w:rFonts w:ascii="Garamond" w:hAnsi="Garamond"/>
                <w:bCs/>
                <w:sz w:val="20"/>
                <w:szCs w:val="20"/>
                <w:lang w:val="uk-UA"/>
              </w:rPr>
            </w:pPr>
          </w:p>
        </w:tc>
      </w:tr>
      <w:tr w:rsidR="00DA3009" w:rsidRPr="003C4979" w:rsidTr="005823A4">
        <w:trPr>
          <w:trHeight w:val="115"/>
        </w:trPr>
        <w:tc>
          <w:tcPr>
            <w:tcW w:w="2821" w:type="dxa"/>
            <w:gridSpan w:val="10"/>
            <w:vMerge/>
            <w:tcBorders>
              <w:top w:val="single" w:sz="4" w:space="0" w:color="auto"/>
              <w:left w:val="single" w:sz="4" w:space="0" w:color="auto"/>
              <w:bottom w:val="single" w:sz="4" w:space="0" w:color="auto"/>
              <w:right w:val="single" w:sz="4" w:space="0" w:color="auto"/>
            </w:tcBorders>
            <w:shd w:val="clear" w:color="auto" w:fill="auto"/>
          </w:tcPr>
          <w:p w:rsidR="00324779" w:rsidRPr="003C4979" w:rsidRDefault="00324779" w:rsidP="00697D80">
            <w:pPr>
              <w:contextualSpacing/>
              <w:jc w:val="both"/>
              <w:rPr>
                <w:rFonts w:ascii="Garamond" w:hAnsi="Garamond"/>
                <w:b/>
                <w:bCs/>
                <w:sz w:val="20"/>
                <w:szCs w:val="20"/>
                <w:lang w:val="uk-UA"/>
              </w:rPr>
            </w:pPr>
          </w:p>
        </w:tc>
        <w:tc>
          <w:tcPr>
            <w:tcW w:w="12630" w:type="dxa"/>
            <w:tcBorders>
              <w:top w:val="single" w:sz="4" w:space="0" w:color="auto"/>
              <w:left w:val="single" w:sz="4" w:space="0" w:color="auto"/>
              <w:bottom w:val="single" w:sz="4" w:space="0" w:color="auto"/>
              <w:right w:val="single" w:sz="4" w:space="0" w:color="auto"/>
            </w:tcBorders>
            <w:shd w:val="clear" w:color="auto" w:fill="auto"/>
          </w:tcPr>
          <w:p w:rsidR="00324779" w:rsidRPr="003C4979" w:rsidRDefault="003C4979" w:rsidP="00A029AB">
            <w:pPr>
              <w:contextualSpacing/>
              <w:jc w:val="right"/>
              <w:rPr>
                <w:rFonts w:ascii="Garamond" w:hAnsi="Garamond"/>
                <w:bCs/>
                <w:sz w:val="20"/>
                <w:szCs w:val="20"/>
                <w:lang w:val="uk-UA"/>
              </w:rPr>
            </w:pPr>
            <w:r>
              <w:rPr>
                <w:rFonts w:ascii="Garamond" w:hAnsi="Garamond"/>
                <w:bCs/>
                <w:sz w:val="20"/>
                <w:szCs w:val="20"/>
                <w:lang w:val="uk-UA"/>
              </w:rPr>
              <w:t>)</w:t>
            </w:r>
          </w:p>
        </w:tc>
      </w:tr>
      <w:tr w:rsidR="00DA3009" w:rsidRPr="003C4979" w:rsidTr="005823A4">
        <w:trPr>
          <w:trHeight w:val="115"/>
        </w:trPr>
        <w:tc>
          <w:tcPr>
            <w:tcW w:w="2821" w:type="dxa"/>
            <w:gridSpan w:val="10"/>
            <w:vMerge/>
            <w:tcBorders>
              <w:top w:val="single" w:sz="4" w:space="0" w:color="auto"/>
              <w:left w:val="single" w:sz="4" w:space="0" w:color="auto"/>
              <w:bottom w:val="single" w:sz="4" w:space="0" w:color="auto"/>
              <w:right w:val="single" w:sz="4" w:space="0" w:color="auto"/>
            </w:tcBorders>
            <w:shd w:val="clear" w:color="auto" w:fill="auto"/>
          </w:tcPr>
          <w:p w:rsidR="00324779" w:rsidRPr="003C4979" w:rsidRDefault="00324779" w:rsidP="00697D80">
            <w:pPr>
              <w:contextualSpacing/>
              <w:jc w:val="both"/>
              <w:rPr>
                <w:rFonts w:ascii="Garamond" w:hAnsi="Garamond"/>
                <w:b/>
                <w:bCs/>
                <w:sz w:val="20"/>
                <w:szCs w:val="20"/>
                <w:lang w:val="uk-UA"/>
              </w:rPr>
            </w:pPr>
          </w:p>
        </w:tc>
        <w:tc>
          <w:tcPr>
            <w:tcW w:w="12630" w:type="dxa"/>
            <w:tcBorders>
              <w:top w:val="single" w:sz="4" w:space="0" w:color="auto"/>
              <w:left w:val="single" w:sz="4" w:space="0" w:color="auto"/>
              <w:bottom w:val="single" w:sz="4" w:space="0" w:color="auto"/>
              <w:right w:val="single" w:sz="4" w:space="0" w:color="auto"/>
            </w:tcBorders>
            <w:shd w:val="clear" w:color="auto" w:fill="auto"/>
          </w:tcPr>
          <w:p w:rsidR="00324779" w:rsidRPr="003C4979" w:rsidRDefault="00324779" w:rsidP="00E46B4E">
            <w:pPr>
              <w:contextualSpacing/>
              <w:jc w:val="center"/>
              <w:rPr>
                <w:rFonts w:ascii="Garamond" w:hAnsi="Garamond"/>
                <w:bCs/>
                <w:sz w:val="20"/>
                <w:szCs w:val="20"/>
                <w:lang w:val="en-US"/>
              </w:rPr>
            </w:pPr>
            <w:r w:rsidRPr="003C4979">
              <w:rPr>
                <w:rFonts w:ascii="Garamond" w:hAnsi="Garamond"/>
                <w:bCs/>
                <w:sz w:val="20"/>
                <w:szCs w:val="20"/>
              </w:rPr>
              <w:t>(</w:t>
            </w:r>
            <w:r w:rsidRPr="003C4979">
              <w:rPr>
                <w:rFonts w:ascii="Garamond" w:hAnsi="Garamond"/>
                <w:bCs/>
                <w:sz w:val="20"/>
                <w:szCs w:val="20"/>
                <w:lang w:val="uk-UA"/>
              </w:rPr>
              <w:t xml:space="preserve">кількість </w:t>
            </w:r>
            <w:r w:rsidR="00E46B4E" w:rsidRPr="003C4979">
              <w:rPr>
                <w:rFonts w:ascii="Garamond" w:hAnsi="Garamond"/>
                <w:bCs/>
                <w:sz w:val="20"/>
                <w:szCs w:val="20"/>
                <w:lang w:val="uk-UA"/>
              </w:rPr>
              <w:t>голосів прописом)</w:t>
            </w:r>
          </w:p>
        </w:tc>
      </w:tr>
    </w:tbl>
    <w:p w:rsidR="00B56E64" w:rsidRPr="003C4979" w:rsidRDefault="00B56E64"/>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1"/>
      </w:tblGrid>
      <w:tr w:rsidR="00DA3009" w:rsidRPr="003C4979" w:rsidTr="00027E8C">
        <w:trPr>
          <w:trHeight w:val="473"/>
        </w:trPr>
        <w:tc>
          <w:tcPr>
            <w:tcW w:w="15451" w:type="dxa"/>
            <w:shd w:val="clear" w:color="auto" w:fill="DEEAF6" w:themeFill="accent1" w:themeFillTint="33"/>
            <w:vAlign w:val="center"/>
          </w:tcPr>
          <w:p w:rsidR="002D7D38" w:rsidRPr="003C4979" w:rsidRDefault="001773DB" w:rsidP="001773DB">
            <w:pPr>
              <w:contextualSpacing/>
              <w:rPr>
                <w:rFonts w:ascii="Garamond" w:hAnsi="Garamond"/>
                <w:b/>
                <w:bCs/>
                <w:iCs/>
                <w:sz w:val="20"/>
                <w:szCs w:val="20"/>
                <w:lang w:val="uk-UA"/>
              </w:rPr>
            </w:pPr>
            <w:r w:rsidRPr="003C4979">
              <w:rPr>
                <w:rFonts w:ascii="Garamond" w:hAnsi="Garamond"/>
                <w:b/>
                <w:bCs/>
                <w:iCs/>
                <w:sz w:val="20"/>
                <w:szCs w:val="20"/>
                <w:lang w:val="uk-UA"/>
              </w:rPr>
              <w:t>Кумулятивне г</w:t>
            </w:r>
            <w:r w:rsidR="002D7D38" w:rsidRPr="003C4979">
              <w:rPr>
                <w:rFonts w:ascii="Garamond" w:hAnsi="Garamond"/>
                <w:b/>
                <w:bCs/>
                <w:iCs/>
                <w:sz w:val="20"/>
                <w:szCs w:val="20"/>
                <w:lang w:val="uk-UA"/>
              </w:rPr>
              <w:t>олосування по питанням порядку денного:</w:t>
            </w:r>
          </w:p>
        </w:tc>
      </w:tr>
    </w:tbl>
    <w:p w:rsidR="00FF66BF" w:rsidRPr="003C4979" w:rsidRDefault="00FF66BF">
      <w:pPr>
        <w:rPr>
          <w:sz w:val="6"/>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2332"/>
      </w:tblGrid>
      <w:tr w:rsidR="00DA3009" w:rsidRPr="003C4979" w:rsidTr="005823A4">
        <w:trPr>
          <w:trHeight w:val="498"/>
        </w:trPr>
        <w:tc>
          <w:tcPr>
            <w:tcW w:w="3119" w:type="dxa"/>
            <w:shd w:val="clear" w:color="auto" w:fill="auto"/>
            <w:vAlign w:val="center"/>
          </w:tcPr>
          <w:p w:rsidR="002D7D38" w:rsidRPr="003C4979" w:rsidRDefault="00B56E64" w:rsidP="003C4979">
            <w:pPr>
              <w:contextualSpacing/>
              <w:rPr>
                <w:rFonts w:ascii="Garamond" w:hAnsi="Garamond"/>
                <w:bCs/>
                <w:iCs/>
                <w:sz w:val="20"/>
                <w:szCs w:val="20"/>
                <w:lang w:val="uk-UA"/>
              </w:rPr>
            </w:pPr>
            <w:r w:rsidRPr="003C4979">
              <w:rPr>
                <w:rFonts w:ascii="Garamond" w:hAnsi="Garamond"/>
                <w:bCs/>
                <w:iCs/>
                <w:sz w:val="20"/>
                <w:szCs w:val="20"/>
                <w:lang w:val="uk-UA"/>
              </w:rPr>
              <w:t xml:space="preserve">Питання порядку денного </w:t>
            </w:r>
            <w:r w:rsidRPr="003C4979">
              <w:rPr>
                <w:rFonts w:ascii="Garamond" w:hAnsi="Garamond"/>
                <w:b/>
                <w:bCs/>
                <w:iCs/>
                <w:sz w:val="20"/>
                <w:szCs w:val="20"/>
                <w:lang w:val="uk-UA"/>
              </w:rPr>
              <w:t>№ </w:t>
            </w:r>
            <w:r w:rsidR="003C4979">
              <w:rPr>
                <w:rFonts w:ascii="Garamond" w:hAnsi="Garamond"/>
                <w:b/>
                <w:bCs/>
                <w:iCs/>
                <w:sz w:val="20"/>
                <w:szCs w:val="20"/>
                <w:lang w:val="uk-UA"/>
              </w:rPr>
              <w:t>10</w:t>
            </w:r>
            <w:r w:rsidR="002D7D38" w:rsidRPr="003C4979">
              <w:rPr>
                <w:rFonts w:ascii="Garamond" w:hAnsi="Garamond"/>
                <w:bCs/>
                <w:iCs/>
                <w:sz w:val="20"/>
                <w:szCs w:val="20"/>
                <w:lang w:val="uk-UA"/>
              </w:rPr>
              <w:t>, винесене на голосування:</w:t>
            </w:r>
          </w:p>
        </w:tc>
        <w:tc>
          <w:tcPr>
            <w:tcW w:w="12332" w:type="dxa"/>
            <w:shd w:val="clear" w:color="auto" w:fill="auto"/>
            <w:vAlign w:val="center"/>
          </w:tcPr>
          <w:p w:rsidR="002D7D38" w:rsidRPr="003C4979" w:rsidRDefault="003C4979" w:rsidP="00C97716">
            <w:pPr>
              <w:pStyle w:val="af0"/>
              <w:contextualSpacing/>
              <w:rPr>
                <w:rFonts w:ascii="Garamond" w:eastAsia="Times New Roman" w:hAnsi="Garamond"/>
                <w:b/>
                <w:sz w:val="20"/>
                <w:szCs w:val="20"/>
                <w:lang w:val="uk-UA" w:eastAsia="ru-RU"/>
              </w:rPr>
            </w:pPr>
            <w:r>
              <w:rPr>
                <w:rFonts w:ascii="Garamond" w:eastAsia="Times New Roman" w:hAnsi="Garamond"/>
                <w:b/>
                <w:sz w:val="20"/>
                <w:szCs w:val="20"/>
                <w:lang w:val="uk-UA" w:eastAsia="ru-RU"/>
              </w:rPr>
              <w:t>10</w:t>
            </w:r>
            <w:r w:rsidR="002D7D38" w:rsidRPr="003C4979">
              <w:rPr>
                <w:rFonts w:ascii="Garamond" w:eastAsia="Times New Roman" w:hAnsi="Garamond"/>
                <w:b/>
                <w:sz w:val="20"/>
                <w:szCs w:val="20"/>
                <w:lang w:val="uk-UA" w:eastAsia="ru-RU"/>
              </w:rPr>
              <w:t xml:space="preserve">. </w:t>
            </w:r>
            <w:r w:rsidR="00B56E64" w:rsidRPr="003C4979">
              <w:rPr>
                <w:rFonts w:ascii="Garamond" w:eastAsia="Times New Roman" w:hAnsi="Garamond"/>
                <w:b/>
                <w:sz w:val="20"/>
                <w:szCs w:val="20"/>
                <w:lang w:val="uk-UA" w:eastAsia="ru-RU"/>
              </w:rPr>
              <w:t xml:space="preserve">Про обрання членів </w:t>
            </w:r>
            <w:r>
              <w:rPr>
                <w:rFonts w:ascii="Garamond" w:eastAsia="Times New Roman" w:hAnsi="Garamond"/>
                <w:b/>
                <w:sz w:val="20"/>
                <w:szCs w:val="20"/>
                <w:lang w:val="uk-UA" w:eastAsia="ru-RU"/>
              </w:rPr>
              <w:t>Р</w:t>
            </w:r>
            <w:r w:rsidR="00B56E64" w:rsidRPr="003C4979">
              <w:rPr>
                <w:rFonts w:ascii="Garamond" w:eastAsia="Times New Roman" w:hAnsi="Garamond"/>
                <w:b/>
                <w:sz w:val="20"/>
                <w:szCs w:val="20"/>
                <w:lang w:val="uk-UA" w:eastAsia="ru-RU"/>
              </w:rPr>
              <w:t xml:space="preserve">ади </w:t>
            </w:r>
            <w:r>
              <w:rPr>
                <w:rFonts w:ascii="Garamond" w:eastAsia="Times New Roman" w:hAnsi="Garamond"/>
                <w:b/>
                <w:sz w:val="20"/>
                <w:szCs w:val="20"/>
                <w:lang w:val="uk-UA" w:eastAsia="ru-RU"/>
              </w:rPr>
              <w:t>директорів</w:t>
            </w:r>
            <w:r w:rsidR="00C97716">
              <w:rPr>
                <w:rFonts w:ascii="Garamond" w:eastAsia="Times New Roman" w:hAnsi="Garamond"/>
                <w:b/>
                <w:sz w:val="20"/>
                <w:szCs w:val="20"/>
                <w:lang w:val="uk-UA" w:eastAsia="ru-RU"/>
              </w:rPr>
              <w:t xml:space="preserve"> СЛАТ «Тур</w:t>
            </w:r>
            <w:r w:rsidR="00CC61FE" w:rsidRPr="003C4979">
              <w:rPr>
                <w:rFonts w:ascii="Garamond" w:eastAsia="Times New Roman" w:hAnsi="Garamond"/>
                <w:b/>
                <w:sz w:val="20"/>
                <w:szCs w:val="20"/>
                <w:lang w:val="uk-UA" w:eastAsia="ru-RU"/>
              </w:rPr>
              <w:t>»</w:t>
            </w:r>
            <w:r w:rsidR="002D7D38" w:rsidRPr="003C4979">
              <w:rPr>
                <w:rFonts w:ascii="Garamond" w:eastAsia="Times New Roman" w:hAnsi="Garamond"/>
                <w:b/>
                <w:sz w:val="20"/>
                <w:szCs w:val="20"/>
                <w:lang w:val="uk-UA" w:eastAsia="ru-RU"/>
              </w:rPr>
              <w:t>.</w:t>
            </w:r>
          </w:p>
        </w:tc>
      </w:tr>
      <w:tr w:rsidR="00DA3009" w:rsidRPr="003C4979" w:rsidTr="005823A4">
        <w:trPr>
          <w:trHeight w:val="498"/>
        </w:trPr>
        <w:tc>
          <w:tcPr>
            <w:tcW w:w="3119" w:type="dxa"/>
            <w:shd w:val="clear" w:color="auto" w:fill="auto"/>
            <w:vAlign w:val="center"/>
          </w:tcPr>
          <w:p w:rsidR="003946CA" w:rsidRPr="003C4979" w:rsidRDefault="003946CA" w:rsidP="003C4979">
            <w:pPr>
              <w:contextualSpacing/>
              <w:rPr>
                <w:rFonts w:ascii="Garamond" w:hAnsi="Garamond"/>
                <w:bCs/>
                <w:iCs/>
                <w:sz w:val="20"/>
                <w:szCs w:val="20"/>
                <w:lang w:val="uk-UA"/>
              </w:rPr>
            </w:pPr>
            <w:r w:rsidRPr="003C4979">
              <w:rPr>
                <w:rFonts w:ascii="Garamond" w:hAnsi="Garamond"/>
                <w:bCs/>
                <w:iCs/>
                <w:sz w:val="20"/>
                <w:szCs w:val="20"/>
                <w:lang w:val="uk-UA"/>
              </w:rPr>
              <w:t xml:space="preserve">Загальна кількість членів </w:t>
            </w:r>
            <w:r w:rsidR="003C4979">
              <w:rPr>
                <w:rFonts w:ascii="Garamond" w:hAnsi="Garamond"/>
                <w:bCs/>
                <w:iCs/>
                <w:sz w:val="20"/>
                <w:szCs w:val="20"/>
                <w:lang w:val="uk-UA"/>
              </w:rPr>
              <w:t>Р</w:t>
            </w:r>
            <w:r w:rsidRPr="003C4979">
              <w:rPr>
                <w:rFonts w:ascii="Garamond" w:hAnsi="Garamond"/>
                <w:bCs/>
                <w:iCs/>
                <w:sz w:val="20"/>
                <w:szCs w:val="20"/>
                <w:lang w:val="uk-UA"/>
              </w:rPr>
              <w:t xml:space="preserve">ади </w:t>
            </w:r>
            <w:r w:rsidR="003C4979">
              <w:rPr>
                <w:rFonts w:ascii="Garamond" w:hAnsi="Garamond"/>
                <w:bCs/>
                <w:iCs/>
                <w:sz w:val="20"/>
                <w:szCs w:val="20"/>
                <w:lang w:val="uk-UA"/>
              </w:rPr>
              <w:t xml:space="preserve">директорів </w:t>
            </w:r>
            <w:r w:rsidRPr="003C4979">
              <w:rPr>
                <w:rFonts w:ascii="Garamond" w:hAnsi="Garamond"/>
                <w:bCs/>
                <w:iCs/>
                <w:sz w:val="20"/>
                <w:szCs w:val="20"/>
                <w:lang w:val="uk-UA"/>
              </w:rPr>
              <w:t>Товариства, що обираються шляхом кумулятивного голосування</w:t>
            </w:r>
          </w:p>
        </w:tc>
        <w:tc>
          <w:tcPr>
            <w:tcW w:w="12332" w:type="dxa"/>
            <w:shd w:val="clear" w:color="auto" w:fill="auto"/>
            <w:vAlign w:val="center"/>
          </w:tcPr>
          <w:p w:rsidR="003946CA" w:rsidRPr="003C4979" w:rsidRDefault="00CC61FE" w:rsidP="00CC61FE">
            <w:pPr>
              <w:pStyle w:val="af0"/>
              <w:contextualSpacing/>
              <w:rPr>
                <w:rFonts w:ascii="Garamond" w:eastAsia="Times New Roman" w:hAnsi="Garamond"/>
                <w:b/>
                <w:sz w:val="20"/>
                <w:szCs w:val="20"/>
                <w:lang w:val="uk-UA" w:eastAsia="ru-RU"/>
              </w:rPr>
            </w:pPr>
            <w:r w:rsidRPr="003C4979">
              <w:rPr>
                <w:rFonts w:ascii="Garamond" w:eastAsia="Times New Roman" w:hAnsi="Garamond"/>
                <w:b/>
                <w:sz w:val="20"/>
                <w:szCs w:val="20"/>
                <w:lang w:val="uk-UA" w:eastAsia="ru-RU"/>
              </w:rPr>
              <w:t>5</w:t>
            </w:r>
            <w:r w:rsidR="003946CA" w:rsidRPr="003C4979">
              <w:rPr>
                <w:rFonts w:ascii="Garamond" w:eastAsia="Times New Roman" w:hAnsi="Garamond"/>
                <w:b/>
                <w:sz w:val="20"/>
                <w:szCs w:val="20"/>
                <w:lang w:val="uk-UA" w:eastAsia="ru-RU"/>
              </w:rPr>
              <w:t xml:space="preserve"> (</w:t>
            </w:r>
            <w:r w:rsidRPr="003C4979">
              <w:rPr>
                <w:rFonts w:ascii="Garamond" w:eastAsia="Times New Roman" w:hAnsi="Garamond"/>
                <w:b/>
                <w:sz w:val="20"/>
                <w:szCs w:val="20"/>
                <w:lang w:val="uk-UA" w:eastAsia="ru-RU"/>
              </w:rPr>
              <w:t>п’ять</w:t>
            </w:r>
            <w:r w:rsidR="003946CA" w:rsidRPr="003C4979">
              <w:rPr>
                <w:rFonts w:ascii="Garamond" w:eastAsia="Times New Roman" w:hAnsi="Garamond"/>
                <w:b/>
                <w:sz w:val="20"/>
                <w:szCs w:val="20"/>
                <w:lang w:val="uk-UA" w:eastAsia="ru-RU"/>
              </w:rPr>
              <w:t>)</w:t>
            </w:r>
          </w:p>
        </w:tc>
      </w:tr>
    </w:tbl>
    <w:p w:rsidR="00B56E64" w:rsidRPr="003C4979" w:rsidRDefault="00B56E64">
      <w:pPr>
        <w:rPr>
          <w:sz w:val="6"/>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
        <w:gridCol w:w="282"/>
        <w:gridCol w:w="282"/>
        <w:gridCol w:w="282"/>
        <w:gridCol w:w="282"/>
        <w:gridCol w:w="282"/>
        <w:gridCol w:w="282"/>
        <w:gridCol w:w="282"/>
        <w:gridCol w:w="282"/>
        <w:gridCol w:w="283"/>
        <w:gridCol w:w="12630"/>
      </w:tblGrid>
      <w:tr w:rsidR="00DA3009" w:rsidRPr="003C4979" w:rsidTr="003C4979">
        <w:trPr>
          <w:trHeight w:val="551"/>
        </w:trPr>
        <w:tc>
          <w:tcPr>
            <w:tcW w:w="15451" w:type="dxa"/>
            <w:gridSpan w:val="11"/>
            <w:tcBorders>
              <w:bottom w:val="single" w:sz="4" w:space="0" w:color="auto"/>
            </w:tcBorders>
            <w:shd w:val="clear" w:color="auto" w:fill="DEEAF6" w:themeFill="accent1" w:themeFillTint="33"/>
            <w:vAlign w:val="center"/>
          </w:tcPr>
          <w:p w:rsidR="00845EED" w:rsidRPr="003C4979" w:rsidRDefault="00845EED" w:rsidP="003C4979">
            <w:pPr>
              <w:contextualSpacing/>
              <w:rPr>
                <w:rFonts w:ascii="Garamond" w:hAnsi="Garamond"/>
                <w:b/>
                <w:bCs/>
                <w:sz w:val="20"/>
                <w:szCs w:val="20"/>
                <w:lang w:val="uk-UA"/>
              </w:rPr>
            </w:pPr>
            <w:r w:rsidRPr="003C4979">
              <w:rPr>
                <w:rFonts w:ascii="Garamond" w:hAnsi="Garamond"/>
                <w:b/>
                <w:bCs/>
                <w:sz w:val="20"/>
                <w:szCs w:val="20"/>
                <w:lang w:val="uk-UA"/>
              </w:rPr>
              <w:t>Кількість кумулятивних голосів, що належать акціонеру</w:t>
            </w:r>
            <w:r w:rsidR="007127C5" w:rsidRPr="003C4979">
              <w:rPr>
                <w:rFonts w:ascii="Garamond" w:hAnsi="Garamond"/>
                <w:b/>
                <w:bCs/>
                <w:sz w:val="20"/>
                <w:szCs w:val="20"/>
                <w:lang w:val="uk-UA"/>
              </w:rPr>
              <w:t xml:space="preserve">, для </w:t>
            </w:r>
            <w:r w:rsidR="002D71D4" w:rsidRPr="003C4979">
              <w:rPr>
                <w:rFonts w:ascii="Garamond" w:hAnsi="Garamond"/>
                <w:b/>
                <w:bCs/>
                <w:sz w:val="20"/>
                <w:szCs w:val="20"/>
                <w:lang w:val="uk-UA"/>
              </w:rPr>
              <w:t xml:space="preserve">кумулятивного </w:t>
            </w:r>
            <w:r w:rsidR="007127C5" w:rsidRPr="003C4979">
              <w:rPr>
                <w:rFonts w:ascii="Garamond" w:hAnsi="Garamond"/>
                <w:b/>
                <w:bCs/>
                <w:sz w:val="20"/>
                <w:szCs w:val="20"/>
                <w:lang w:val="uk-UA"/>
              </w:rPr>
              <w:t>голосування по питанню №</w:t>
            </w:r>
            <w:r w:rsidR="003C4979">
              <w:rPr>
                <w:rFonts w:ascii="Garamond" w:hAnsi="Garamond"/>
                <w:b/>
                <w:bCs/>
                <w:sz w:val="20"/>
                <w:szCs w:val="20"/>
                <w:lang w:val="uk-UA"/>
              </w:rPr>
              <w:t xml:space="preserve"> 10</w:t>
            </w:r>
            <w:r w:rsidRPr="003C4979">
              <w:rPr>
                <w:rFonts w:ascii="Garamond" w:hAnsi="Garamond"/>
                <w:b/>
                <w:bCs/>
                <w:sz w:val="20"/>
                <w:szCs w:val="20"/>
                <w:lang w:val="uk-UA"/>
              </w:rPr>
              <w:t>:</w:t>
            </w:r>
            <w:r w:rsidR="008D04A7" w:rsidRPr="003C4979">
              <w:rPr>
                <w:rFonts w:ascii="Garamond" w:hAnsi="Garamond"/>
                <w:b/>
                <w:bCs/>
                <w:sz w:val="20"/>
                <w:szCs w:val="20"/>
                <w:lang w:val="uk-UA"/>
              </w:rPr>
              <w:t xml:space="preserve"> </w:t>
            </w:r>
            <w:r w:rsidR="008D04A7" w:rsidRPr="003C4979">
              <w:rPr>
                <w:rFonts w:ascii="Garamond" w:hAnsi="Garamond"/>
                <w:b/>
                <w:bCs/>
                <w:sz w:val="20"/>
                <w:szCs w:val="20"/>
                <w:vertAlign w:val="superscript"/>
                <w:lang w:val="uk-UA"/>
              </w:rPr>
              <w:t>1, 2</w:t>
            </w:r>
          </w:p>
        </w:tc>
      </w:tr>
      <w:tr w:rsidR="00DA3009" w:rsidRPr="003C4979" w:rsidTr="007127C5">
        <w:trPr>
          <w:trHeight w:val="115"/>
        </w:trPr>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12630"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3C4979">
            <w:pPr>
              <w:contextualSpacing/>
              <w:rPr>
                <w:rFonts w:ascii="Garamond" w:hAnsi="Garamond"/>
                <w:bCs/>
                <w:sz w:val="20"/>
                <w:szCs w:val="20"/>
                <w:lang w:val="uk-UA"/>
              </w:rPr>
            </w:pPr>
            <w:r w:rsidRPr="003C4979">
              <w:rPr>
                <w:rFonts w:ascii="Garamond" w:hAnsi="Garamond"/>
                <w:bCs/>
                <w:sz w:val="20"/>
                <w:szCs w:val="20"/>
                <w:lang w:val="uk-UA"/>
              </w:rPr>
              <w:t>(</w:t>
            </w:r>
          </w:p>
        </w:tc>
      </w:tr>
      <w:tr w:rsidR="00DA3009" w:rsidRPr="003C4979" w:rsidTr="007127C5">
        <w:trPr>
          <w:trHeight w:val="115"/>
        </w:trPr>
        <w:tc>
          <w:tcPr>
            <w:tcW w:w="2821"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5EED" w:rsidRPr="003C4979" w:rsidRDefault="00845EED" w:rsidP="00261C0C">
            <w:pPr>
              <w:contextualSpacing/>
              <w:jc w:val="center"/>
              <w:rPr>
                <w:rFonts w:ascii="Garamond" w:hAnsi="Garamond"/>
                <w:bCs/>
                <w:sz w:val="20"/>
                <w:szCs w:val="20"/>
                <w:lang w:val="uk-UA"/>
              </w:rPr>
            </w:pPr>
            <w:r w:rsidRPr="003C4979">
              <w:rPr>
                <w:rFonts w:ascii="Garamond" w:hAnsi="Garamond"/>
                <w:bCs/>
                <w:sz w:val="20"/>
                <w:szCs w:val="20"/>
                <w:lang w:val="uk-UA"/>
              </w:rPr>
              <w:t>(кількість голосів числом)</w:t>
            </w:r>
          </w:p>
        </w:tc>
        <w:tc>
          <w:tcPr>
            <w:tcW w:w="12630"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Cs/>
                <w:sz w:val="20"/>
                <w:szCs w:val="20"/>
                <w:lang w:val="uk-UA"/>
              </w:rPr>
            </w:pPr>
          </w:p>
        </w:tc>
      </w:tr>
      <w:tr w:rsidR="00DA3009" w:rsidRPr="003C4979" w:rsidTr="007127C5">
        <w:trPr>
          <w:trHeight w:val="115"/>
        </w:trPr>
        <w:tc>
          <w:tcPr>
            <w:tcW w:w="2821" w:type="dxa"/>
            <w:gridSpan w:val="10"/>
            <w:vMerge/>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12630"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3C4979" w:rsidP="00261C0C">
            <w:pPr>
              <w:contextualSpacing/>
              <w:jc w:val="right"/>
              <w:rPr>
                <w:rFonts w:ascii="Garamond" w:hAnsi="Garamond"/>
                <w:bCs/>
                <w:sz w:val="20"/>
                <w:szCs w:val="20"/>
                <w:lang w:val="uk-UA"/>
              </w:rPr>
            </w:pPr>
            <w:r>
              <w:rPr>
                <w:rFonts w:ascii="Garamond" w:hAnsi="Garamond"/>
                <w:bCs/>
                <w:sz w:val="20"/>
                <w:szCs w:val="20"/>
                <w:lang w:val="uk-UA"/>
              </w:rPr>
              <w:t>)</w:t>
            </w:r>
          </w:p>
        </w:tc>
      </w:tr>
      <w:tr w:rsidR="00DA3009" w:rsidRPr="003C4979" w:rsidTr="007127C5">
        <w:trPr>
          <w:trHeight w:val="115"/>
        </w:trPr>
        <w:tc>
          <w:tcPr>
            <w:tcW w:w="2821" w:type="dxa"/>
            <w:gridSpan w:val="10"/>
            <w:vMerge/>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both"/>
              <w:rPr>
                <w:rFonts w:ascii="Garamond" w:hAnsi="Garamond"/>
                <w:b/>
                <w:bCs/>
                <w:sz w:val="20"/>
                <w:szCs w:val="20"/>
                <w:lang w:val="uk-UA"/>
              </w:rPr>
            </w:pPr>
          </w:p>
        </w:tc>
        <w:tc>
          <w:tcPr>
            <w:tcW w:w="12630" w:type="dxa"/>
            <w:tcBorders>
              <w:top w:val="single" w:sz="4" w:space="0" w:color="auto"/>
              <w:left w:val="single" w:sz="4" w:space="0" w:color="auto"/>
              <w:bottom w:val="single" w:sz="4" w:space="0" w:color="auto"/>
              <w:right w:val="single" w:sz="4" w:space="0" w:color="auto"/>
            </w:tcBorders>
            <w:shd w:val="clear" w:color="auto" w:fill="auto"/>
          </w:tcPr>
          <w:p w:rsidR="00845EED" w:rsidRPr="003C4979" w:rsidRDefault="00845EED" w:rsidP="00261C0C">
            <w:pPr>
              <w:contextualSpacing/>
              <w:jc w:val="center"/>
              <w:rPr>
                <w:rFonts w:ascii="Garamond" w:hAnsi="Garamond"/>
                <w:bCs/>
                <w:sz w:val="20"/>
                <w:szCs w:val="20"/>
                <w:lang w:val="en-US"/>
              </w:rPr>
            </w:pPr>
            <w:r w:rsidRPr="003C4979">
              <w:rPr>
                <w:rFonts w:ascii="Garamond" w:hAnsi="Garamond"/>
                <w:bCs/>
                <w:sz w:val="20"/>
                <w:szCs w:val="20"/>
              </w:rPr>
              <w:t>(</w:t>
            </w:r>
            <w:r w:rsidRPr="003C4979">
              <w:rPr>
                <w:rFonts w:ascii="Garamond" w:hAnsi="Garamond"/>
                <w:bCs/>
                <w:sz w:val="20"/>
                <w:szCs w:val="20"/>
                <w:lang w:val="uk-UA"/>
              </w:rPr>
              <w:t>кількість голосів прописом)</w:t>
            </w:r>
          </w:p>
        </w:tc>
      </w:tr>
    </w:tbl>
    <w:p w:rsidR="00845EED" w:rsidRPr="003C4979" w:rsidRDefault="008D04A7" w:rsidP="003946CA">
      <w:pPr>
        <w:jc w:val="both"/>
        <w:rPr>
          <w:rFonts w:ascii="Garamond" w:hAnsi="Garamond"/>
          <w:sz w:val="20"/>
          <w:lang w:val="uk-UA"/>
        </w:rPr>
      </w:pPr>
      <w:r w:rsidRPr="003C4979">
        <w:rPr>
          <w:rFonts w:ascii="Garamond" w:hAnsi="Garamond"/>
          <w:sz w:val="20"/>
          <w:vertAlign w:val="superscript"/>
          <w:lang w:val="uk-UA"/>
        </w:rPr>
        <w:t>1</w:t>
      </w:r>
      <w:r w:rsidR="00845EED" w:rsidRPr="003C4979">
        <w:rPr>
          <w:rFonts w:ascii="Garamond" w:hAnsi="Garamond"/>
          <w:sz w:val="20"/>
          <w:lang w:val="uk-UA"/>
        </w:rPr>
        <w:t xml:space="preserve"> для визначення кількості кумулятивних голосів (для голосування по цьому питанню), що </w:t>
      </w:r>
      <w:r w:rsidR="003C4979">
        <w:rPr>
          <w:rFonts w:ascii="Garamond" w:hAnsi="Garamond"/>
          <w:sz w:val="20"/>
          <w:lang w:val="uk-UA"/>
        </w:rPr>
        <w:t>в</w:t>
      </w:r>
      <w:r w:rsidR="00845EED" w:rsidRPr="003C4979">
        <w:rPr>
          <w:rFonts w:ascii="Garamond" w:hAnsi="Garamond"/>
          <w:sz w:val="20"/>
          <w:lang w:val="uk-UA"/>
        </w:rPr>
        <w:t xml:space="preserve">ам належать, помножте кількість </w:t>
      </w:r>
      <w:r w:rsidR="003C4979">
        <w:rPr>
          <w:rFonts w:ascii="Garamond" w:hAnsi="Garamond"/>
          <w:sz w:val="20"/>
          <w:lang w:val="uk-UA"/>
        </w:rPr>
        <w:t>в</w:t>
      </w:r>
      <w:r w:rsidR="00845EED" w:rsidRPr="003C4979">
        <w:rPr>
          <w:rFonts w:ascii="Garamond" w:hAnsi="Garamond"/>
          <w:sz w:val="20"/>
          <w:lang w:val="uk-UA"/>
        </w:rPr>
        <w:t xml:space="preserve">аших голосів на </w:t>
      </w:r>
      <w:r w:rsidR="003946CA" w:rsidRPr="003C4979">
        <w:rPr>
          <w:rFonts w:ascii="Garamond" w:hAnsi="Garamond"/>
          <w:sz w:val="20"/>
          <w:lang w:val="uk-UA"/>
        </w:rPr>
        <w:t xml:space="preserve">загальну кількість членів </w:t>
      </w:r>
      <w:r w:rsidR="003C4979">
        <w:rPr>
          <w:rFonts w:ascii="Garamond" w:hAnsi="Garamond"/>
          <w:sz w:val="20"/>
          <w:lang w:val="uk-UA"/>
        </w:rPr>
        <w:t>Р</w:t>
      </w:r>
      <w:r w:rsidR="003946CA" w:rsidRPr="003C4979">
        <w:rPr>
          <w:rFonts w:ascii="Garamond" w:hAnsi="Garamond"/>
          <w:sz w:val="20"/>
          <w:lang w:val="uk-UA"/>
        </w:rPr>
        <w:t xml:space="preserve">ади </w:t>
      </w:r>
      <w:r w:rsidR="003C4979">
        <w:rPr>
          <w:rFonts w:ascii="Garamond" w:hAnsi="Garamond"/>
          <w:sz w:val="20"/>
          <w:lang w:val="uk-UA"/>
        </w:rPr>
        <w:t xml:space="preserve">директорів </w:t>
      </w:r>
      <w:r w:rsidR="003946CA" w:rsidRPr="003C4979">
        <w:rPr>
          <w:rFonts w:ascii="Garamond" w:hAnsi="Garamond"/>
          <w:sz w:val="20"/>
          <w:lang w:val="uk-UA"/>
        </w:rPr>
        <w:t>Товариства, що обираються шляхом кумулятивного голосування</w:t>
      </w:r>
    </w:p>
    <w:p w:rsidR="007127C5" w:rsidRPr="003C4979" w:rsidRDefault="008D04A7" w:rsidP="00845EED">
      <w:pPr>
        <w:jc w:val="both"/>
        <w:rPr>
          <w:rFonts w:ascii="Garamond" w:hAnsi="Garamond"/>
          <w:sz w:val="20"/>
          <w:lang w:val="uk-UA"/>
        </w:rPr>
      </w:pPr>
      <w:r w:rsidRPr="003C4979">
        <w:rPr>
          <w:rFonts w:ascii="Garamond" w:hAnsi="Garamond"/>
          <w:sz w:val="20"/>
          <w:vertAlign w:val="superscript"/>
          <w:lang w:val="uk-UA"/>
        </w:rPr>
        <w:t>2</w:t>
      </w:r>
      <w:r w:rsidRPr="003C4979">
        <w:rPr>
          <w:rFonts w:ascii="Garamond" w:hAnsi="Garamond"/>
          <w:sz w:val="20"/>
          <w:lang w:val="uk-UA"/>
        </w:rPr>
        <w:t xml:space="preserve"> кількість кумулятивних голосів, що </w:t>
      </w:r>
      <w:r w:rsidR="003C4979">
        <w:rPr>
          <w:rFonts w:ascii="Garamond" w:hAnsi="Garamond"/>
          <w:sz w:val="20"/>
          <w:lang w:val="uk-UA"/>
        </w:rPr>
        <w:t>в</w:t>
      </w:r>
      <w:r w:rsidRPr="003C4979">
        <w:rPr>
          <w:rFonts w:ascii="Garamond" w:hAnsi="Garamond"/>
          <w:sz w:val="20"/>
          <w:lang w:val="uk-UA"/>
        </w:rPr>
        <w:t xml:space="preserve">ам належать </w:t>
      </w:r>
      <w:r w:rsidR="003C4979">
        <w:rPr>
          <w:rFonts w:ascii="Garamond" w:hAnsi="Garamond"/>
          <w:sz w:val="20"/>
          <w:lang w:val="uk-UA"/>
        </w:rPr>
        <w:t>в</w:t>
      </w:r>
      <w:r w:rsidRPr="003C4979">
        <w:rPr>
          <w:rFonts w:ascii="Garamond" w:hAnsi="Garamond"/>
          <w:sz w:val="20"/>
          <w:lang w:val="uk-UA"/>
        </w:rPr>
        <w:t>и можете на власний розсуд розділити або між усіма кандидатами, або між декількома кандидатами, або віддати за одного кандидата</w:t>
      </w:r>
    </w:p>
    <w:p w:rsidR="003946CA" w:rsidRPr="003C4979" w:rsidRDefault="003946CA" w:rsidP="00845EED">
      <w:pPr>
        <w:jc w:val="both"/>
        <w:rPr>
          <w:rFonts w:ascii="Garamond" w:hAnsi="Garamond"/>
          <w:sz w:val="20"/>
          <w:lang w:val="uk-UA"/>
        </w:rPr>
      </w:pPr>
    </w:p>
    <w:tbl>
      <w:tblPr>
        <w:tblStyle w:val="af2"/>
        <w:tblW w:w="0" w:type="auto"/>
        <w:tblLook w:val="04A0"/>
      </w:tblPr>
      <w:tblGrid>
        <w:gridCol w:w="459"/>
        <w:gridCol w:w="1860"/>
        <w:gridCol w:w="5945"/>
        <w:gridCol w:w="7062"/>
      </w:tblGrid>
      <w:tr w:rsidR="00DA3009" w:rsidRPr="003C4979" w:rsidTr="00027E8C">
        <w:trPr>
          <w:trHeight w:val="591"/>
        </w:trPr>
        <w:tc>
          <w:tcPr>
            <w:tcW w:w="15326" w:type="dxa"/>
            <w:gridSpan w:val="4"/>
            <w:shd w:val="clear" w:color="auto" w:fill="DEEAF6" w:themeFill="accent1" w:themeFillTint="33"/>
            <w:vAlign w:val="center"/>
          </w:tcPr>
          <w:p w:rsidR="005823A4" w:rsidRPr="003C4979" w:rsidRDefault="008D04A7" w:rsidP="003C4979">
            <w:pPr>
              <w:rPr>
                <w:rFonts w:ascii="Garamond" w:hAnsi="Garamond"/>
                <w:b/>
                <w:sz w:val="20"/>
                <w:lang w:val="uk-UA"/>
              </w:rPr>
            </w:pPr>
            <w:r w:rsidRPr="003C4979">
              <w:rPr>
                <w:rFonts w:ascii="Garamond" w:hAnsi="Garamond"/>
                <w:b/>
                <w:sz w:val="20"/>
                <w:lang w:val="uk-UA"/>
              </w:rPr>
              <w:lastRenderedPageBreak/>
              <w:t xml:space="preserve">Перелік кандидатів у члени </w:t>
            </w:r>
            <w:r w:rsidR="003C4979">
              <w:rPr>
                <w:rFonts w:ascii="Garamond" w:hAnsi="Garamond"/>
                <w:b/>
                <w:sz w:val="20"/>
                <w:lang w:val="uk-UA"/>
              </w:rPr>
              <w:t>Р</w:t>
            </w:r>
            <w:r w:rsidRPr="003C4979">
              <w:rPr>
                <w:rFonts w:ascii="Garamond" w:hAnsi="Garamond"/>
                <w:b/>
                <w:sz w:val="20"/>
                <w:lang w:val="uk-UA"/>
              </w:rPr>
              <w:t xml:space="preserve">ади </w:t>
            </w:r>
            <w:r w:rsidR="003C4979">
              <w:rPr>
                <w:rFonts w:ascii="Garamond" w:hAnsi="Garamond"/>
                <w:b/>
                <w:sz w:val="20"/>
                <w:lang w:val="uk-UA"/>
              </w:rPr>
              <w:t xml:space="preserve">директорів </w:t>
            </w:r>
            <w:r w:rsidRPr="003C4979">
              <w:rPr>
                <w:rFonts w:ascii="Garamond" w:hAnsi="Garamond"/>
                <w:b/>
                <w:sz w:val="20"/>
                <w:lang w:val="uk-UA"/>
              </w:rPr>
              <w:t>Товариства та інформація про них</w:t>
            </w:r>
            <w:r w:rsidR="005823A4" w:rsidRPr="003C4979">
              <w:rPr>
                <w:rFonts w:ascii="Garamond" w:hAnsi="Garamond"/>
                <w:b/>
                <w:sz w:val="20"/>
                <w:lang w:val="uk-UA"/>
              </w:rPr>
              <w:t>:</w:t>
            </w:r>
          </w:p>
        </w:tc>
      </w:tr>
      <w:tr w:rsidR="00DA3009" w:rsidRPr="003C4979" w:rsidTr="00FC08DD">
        <w:trPr>
          <w:trHeight w:val="324"/>
        </w:trPr>
        <w:tc>
          <w:tcPr>
            <w:tcW w:w="459" w:type="dxa"/>
            <w:shd w:val="clear" w:color="auto" w:fill="DEEAF6" w:themeFill="accent1" w:themeFillTint="33"/>
            <w:vAlign w:val="center"/>
          </w:tcPr>
          <w:p w:rsidR="005823A4" w:rsidRPr="003C4979" w:rsidRDefault="005823A4" w:rsidP="00FC08DD">
            <w:pPr>
              <w:jc w:val="center"/>
              <w:rPr>
                <w:rFonts w:ascii="Garamond" w:hAnsi="Garamond"/>
                <w:b/>
                <w:sz w:val="20"/>
                <w:lang w:val="uk-UA"/>
              </w:rPr>
            </w:pPr>
            <w:r w:rsidRPr="003C4979">
              <w:rPr>
                <w:rFonts w:ascii="Garamond" w:hAnsi="Garamond"/>
                <w:b/>
                <w:sz w:val="20"/>
                <w:lang w:val="uk-UA"/>
              </w:rPr>
              <w:t>№</w:t>
            </w:r>
          </w:p>
        </w:tc>
        <w:tc>
          <w:tcPr>
            <w:tcW w:w="1860" w:type="dxa"/>
            <w:shd w:val="clear" w:color="auto" w:fill="DEEAF6" w:themeFill="accent1" w:themeFillTint="33"/>
            <w:vAlign w:val="center"/>
          </w:tcPr>
          <w:p w:rsidR="005823A4" w:rsidRPr="003C4979" w:rsidRDefault="005823A4" w:rsidP="00FC08DD">
            <w:pPr>
              <w:jc w:val="center"/>
              <w:rPr>
                <w:rFonts w:ascii="Garamond" w:hAnsi="Garamond"/>
                <w:b/>
                <w:sz w:val="20"/>
                <w:lang w:val="uk-UA"/>
              </w:rPr>
            </w:pPr>
            <w:r w:rsidRPr="003C4979">
              <w:rPr>
                <w:rFonts w:ascii="Garamond" w:hAnsi="Garamond"/>
                <w:b/>
                <w:sz w:val="20"/>
                <w:lang w:val="uk-UA"/>
              </w:rPr>
              <w:t>Кандидат</w:t>
            </w:r>
          </w:p>
        </w:tc>
        <w:tc>
          <w:tcPr>
            <w:tcW w:w="13007" w:type="dxa"/>
            <w:gridSpan w:val="2"/>
            <w:shd w:val="clear" w:color="auto" w:fill="DEEAF6" w:themeFill="accent1" w:themeFillTint="33"/>
            <w:vAlign w:val="center"/>
          </w:tcPr>
          <w:p w:rsidR="005823A4" w:rsidRPr="003C4979" w:rsidRDefault="005823A4" w:rsidP="00FC08DD">
            <w:pPr>
              <w:jc w:val="center"/>
              <w:rPr>
                <w:rFonts w:ascii="Garamond" w:hAnsi="Garamond"/>
                <w:b/>
                <w:sz w:val="20"/>
                <w:lang w:val="uk-UA"/>
              </w:rPr>
            </w:pPr>
            <w:r w:rsidRPr="003C4979">
              <w:rPr>
                <w:rFonts w:ascii="Garamond" w:hAnsi="Garamond"/>
                <w:b/>
                <w:sz w:val="20"/>
                <w:lang w:val="uk-UA"/>
              </w:rPr>
              <w:t>Інформація про кандидата</w:t>
            </w:r>
          </w:p>
        </w:tc>
      </w:tr>
      <w:tr w:rsidR="0072351C" w:rsidRPr="003C4979" w:rsidTr="00FC08DD">
        <w:trPr>
          <w:trHeight w:val="108"/>
        </w:trPr>
        <w:tc>
          <w:tcPr>
            <w:tcW w:w="459" w:type="dxa"/>
            <w:vMerge w:val="restart"/>
            <w:vAlign w:val="center"/>
          </w:tcPr>
          <w:p w:rsidR="0072351C" w:rsidRPr="003C4979" w:rsidRDefault="0072351C" w:rsidP="0072351C">
            <w:pPr>
              <w:jc w:val="both"/>
              <w:rPr>
                <w:rFonts w:ascii="Garamond" w:hAnsi="Garamond"/>
                <w:sz w:val="20"/>
                <w:lang w:val="uk-UA"/>
              </w:rPr>
            </w:pPr>
            <w:r w:rsidRPr="003C4979">
              <w:rPr>
                <w:rFonts w:ascii="Garamond" w:hAnsi="Garamond"/>
                <w:sz w:val="20"/>
                <w:lang w:val="uk-UA"/>
              </w:rPr>
              <w:t>1</w:t>
            </w:r>
          </w:p>
        </w:tc>
        <w:tc>
          <w:tcPr>
            <w:tcW w:w="1860" w:type="dxa"/>
            <w:vMerge w:val="restart"/>
            <w:vAlign w:val="center"/>
          </w:tcPr>
          <w:p w:rsidR="0072351C" w:rsidRPr="003C4979" w:rsidRDefault="00FE18A1" w:rsidP="00261C0C">
            <w:pPr>
              <w:rPr>
                <w:rFonts w:ascii="Garamond" w:hAnsi="Garamond"/>
                <w:sz w:val="20"/>
                <w:szCs w:val="20"/>
                <w:lang w:val="uk-UA"/>
              </w:rPr>
            </w:pPr>
            <w:r>
              <w:rPr>
                <w:rFonts w:ascii="Garamond" w:hAnsi="Garamond"/>
                <w:sz w:val="20"/>
                <w:szCs w:val="20"/>
                <w:lang w:val="uk-UA"/>
              </w:rPr>
              <w:t xml:space="preserve">Смаль </w:t>
            </w:r>
            <w:r w:rsidR="00645AFC">
              <w:rPr>
                <w:rFonts w:ascii="Garamond" w:hAnsi="Garamond"/>
                <w:sz w:val="20"/>
                <w:szCs w:val="20"/>
                <w:lang w:val="uk-UA"/>
              </w:rPr>
              <w:t xml:space="preserve"> </w:t>
            </w:r>
            <w:r>
              <w:rPr>
                <w:rFonts w:ascii="Garamond" w:hAnsi="Garamond"/>
                <w:sz w:val="20"/>
                <w:szCs w:val="20"/>
                <w:lang w:val="uk-UA"/>
              </w:rPr>
              <w:t>Олександр Петрович,який пропонується на посаду члена Ради директорів – виконавчого директора</w:t>
            </w: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Рік народження</w:t>
            </w:r>
          </w:p>
        </w:tc>
        <w:tc>
          <w:tcPr>
            <w:tcW w:w="7062" w:type="dxa"/>
            <w:vAlign w:val="center"/>
          </w:tcPr>
          <w:p w:rsidR="0072351C" w:rsidRPr="00536348" w:rsidRDefault="0072351C" w:rsidP="0072351C">
            <w:pPr>
              <w:jc w:val="center"/>
              <w:rPr>
                <w:rFonts w:ascii="Garamond" w:hAnsi="Garamond"/>
                <w:sz w:val="20"/>
                <w:szCs w:val="20"/>
                <w:lang w:val="uk-UA"/>
              </w:rPr>
            </w:pPr>
            <w:r w:rsidRPr="003C4979">
              <w:rPr>
                <w:rFonts w:ascii="Garamond" w:hAnsi="Garamond"/>
                <w:sz w:val="20"/>
                <w:szCs w:val="20"/>
              </w:rPr>
              <w:t>1</w:t>
            </w:r>
            <w:r w:rsidR="00536348">
              <w:rPr>
                <w:rFonts w:ascii="Garamond" w:hAnsi="Garamond"/>
                <w:sz w:val="20"/>
                <w:szCs w:val="20"/>
                <w:lang w:val="uk-UA"/>
              </w:rPr>
              <w:t>984</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Особа (особи), що внесла(и) пропозицію щодо даного кандидата</w:t>
            </w:r>
          </w:p>
        </w:tc>
        <w:tc>
          <w:tcPr>
            <w:tcW w:w="7062" w:type="dxa"/>
            <w:vAlign w:val="center"/>
          </w:tcPr>
          <w:p w:rsidR="003A5FF9" w:rsidRPr="003C4979" w:rsidRDefault="00536348" w:rsidP="00536348">
            <w:pPr>
              <w:jc w:val="center"/>
              <w:rPr>
                <w:rFonts w:ascii="Garamond" w:hAnsi="Garamond"/>
                <w:bCs/>
                <w:sz w:val="20"/>
              </w:rPr>
            </w:pPr>
            <w:r>
              <w:rPr>
                <w:rFonts w:ascii="Garamond" w:hAnsi="Garamond"/>
                <w:bCs/>
                <w:sz w:val="20"/>
                <w:lang w:val="uk-UA"/>
              </w:rPr>
              <w:t>Чепенюк Галина Сергіївна, що є власником 338</w:t>
            </w:r>
            <w:r w:rsidR="0071138E">
              <w:rPr>
                <w:rFonts w:ascii="Garamond" w:hAnsi="Garamond"/>
                <w:bCs/>
                <w:sz w:val="20"/>
                <w:lang w:val="uk-UA"/>
              </w:rPr>
              <w:t>07 простих іменних акцій  СЛАТ «</w:t>
            </w:r>
            <w:r>
              <w:rPr>
                <w:rFonts w:ascii="Garamond" w:hAnsi="Garamond"/>
                <w:bCs/>
                <w:sz w:val="20"/>
                <w:lang w:val="uk-UA"/>
              </w:rPr>
              <w:t>Тур»</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Кількість, тип та/або клас належних кандидату акцій Товариства</w:t>
            </w:r>
          </w:p>
        </w:tc>
        <w:tc>
          <w:tcPr>
            <w:tcW w:w="7062" w:type="dxa"/>
            <w:vAlign w:val="center"/>
          </w:tcPr>
          <w:p w:rsidR="0072351C" w:rsidRPr="003C4979" w:rsidRDefault="0071138E" w:rsidP="0072351C">
            <w:pPr>
              <w:jc w:val="center"/>
              <w:rPr>
                <w:rFonts w:ascii="Garamond" w:hAnsi="Garamond"/>
                <w:sz w:val="20"/>
                <w:szCs w:val="20"/>
                <w:lang w:val="uk-UA"/>
              </w:rPr>
            </w:pPr>
            <w:r>
              <w:rPr>
                <w:rFonts w:ascii="Garamond" w:hAnsi="Garamond"/>
                <w:bCs/>
                <w:sz w:val="20"/>
                <w:lang w:val="uk-UA"/>
              </w:rPr>
              <w:t>є власником 863 255 простих іменних акцій СЛАТ «Тур</w:t>
            </w:r>
            <w:r w:rsidR="003B32BD" w:rsidRPr="003C4979">
              <w:rPr>
                <w:rFonts w:ascii="Garamond" w:hAnsi="Garamond"/>
                <w:bCs/>
                <w:sz w:val="20"/>
              </w:rPr>
              <w:t>»</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Освіта (повне найменування навчального закладу, рік закінчення, спеціальність, кваліфікація)</w:t>
            </w:r>
          </w:p>
        </w:tc>
        <w:tc>
          <w:tcPr>
            <w:tcW w:w="7062" w:type="dxa"/>
            <w:vAlign w:val="center"/>
          </w:tcPr>
          <w:p w:rsidR="00FC08DD" w:rsidRDefault="00FC08DD" w:rsidP="00AA0F40">
            <w:pPr>
              <w:jc w:val="center"/>
              <w:rPr>
                <w:rFonts w:ascii="Garamond" w:hAnsi="Garamond"/>
                <w:sz w:val="20"/>
                <w:szCs w:val="20"/>
                <w:lang w:val="uk-UA"/>
              </w:rPr>
            </w:pPr>
            <w:r>
              <w:rPr>
                <w:rFonts w:ascii="Garamond" w:hAnsi="Garamond"/>
                <w:sz w:val="20"/>
                <w:szCs w:val="20"/>
              </w:rPr>
              <w:t>Вища</w:t>
            </w:r>
          </w:p>
          <w:p w:rsidR="00EB1BC0" w:rsidRDefault="00EB1BC0" w:rsidP="005F6EEE">
            <w:pPr>
              <w:rPr>
                <w:rFonts w:ascii="Garamond" w:hAnsi="Garamond"/>
                <w:sz w:val="20"/>
                <w:szCs w:val="20"/>
                <w:lang w:val="uk-UA"/>
              </w:rPr>
            </w:pPr>
            <w:r>
              <w:rPr>
                <w:rFonts w:ascii="Garamond" w:hAnsi="Garamond"/>
                <w:sz w:val="20"/>
                <w:szCs w:val="20"/>
                <w:lang w:val="uk-UA"/>
              </w:rPr>
              <w:t>(</w:t>
            </w:r>
            <w:r w:rsidR="005F6EEE">
              <w:rPr>
                <w:rFonts w:ascii="Garamond" w:hAnsi="Garamond"/>
                <w:sz w:val="20"/>
                <w:szCs w:val="20"/>
                <w:lang w:val="uk-UA"/>
              </w:rPr>
              <w:t>Луцький державний технічний університет</w:t>
            </w:r>
            <w:r>
              <w:rPr>
                <w:rFonts w:ascii="Garamond" w:hAnsi="Garamond"/>
                <w:sz w:val="20"/>
                <w:szCs w:val="20"/>
                <w:lang w:val="uk-UA"/>
              </w:rPr>
              <w:t>, 2006рік.Автоматизоване управління технологічними процесами. Інженер з автоматизації та комп'ютерно -інтегрованих технологій).</w:t>
            </w:r>
          </w:p>
          <w:p w:rsidR="005F6EEE" w:rsidRPr="005F6EEE" w:rsidRDefault="00EB1BC0" w:rsidP="005F6EEE">
            <w:pPr>
              <w:rPr>
                <w:rFonts w:ascii="Garamond" w:hAnsi="Garamond"/>
                <w:sz w:val="20"/>
                <w:szCs w:val="20"/>
                <w:lang w:val="uk-UA"/>
              </w:rPr>
            </w:pPr>
            <w:r>
              <w:rPr>
                <w:rFonts w:ascii="Garamond" w:hAnsi="Garamond"/>
                <w:sz w:val="20"/>
                <w:szCs w:val="20"/>
                <w:lang w:val="uk-UA"/>
              </w:rPr>
              <w:t>(Державний вищий навчальний заклад «Ужгородський  національний університет,2018рік.Лісове господарство. Інженер).</w:t>
            </w:r>
          </w:p>
          <w:p w:rsidR="0072351C" w:rsidRPr="005F6EEE" w:rsidRDefault="0072351C" w:rsidP="0071138E">
            <w:pPr>
              <w:pStyle w:val="af3"/>
              <w:rPr>
                <w:sz w:val="22"/>
                <w:szCs w:val="22"/>
                <w:lang w:val="uk-UA"/>
              </w:rPr>
            </w:pP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Місце роботи (основне та/або за сумісництвом), посади, які обіймає кандидат у юридичних особах</w:t>
            </w:r>
          </w:p>
        </w:tc>
        <w:tc>
          <w:tcPr>
            <w:tcW w:w="7062" w:type="dxa"/>
            <w:vAlign w:val="center"/>
          </w:tcPr>
          <w:p w:rsidR="0072351C" w:rsidRPr="003C4979" w:rsidRDefault="00EB1BC0" w:rsidP="0072351C">
            <w:pPr>
              <w:jc w:val="center"/>
              <w:rPr>
                <w:rFonts w:ascii="Garamond" w:hAnsi="Garamond"/>
                <w:sz w:val="20"/>
                <w:szCs w:val="20"/>
                <w:lang w:val="uk-UA"/>
              </w:rPr>
            </w:pPr>
            <w:r>
              <w:rPr>
                <w:rFonts w:ascii="Garamond" w:hAnsi="Garamond"/>
                <w:sz w:val="20"/>
                <w:szCs w:val="20"/>
                <w:lang w:val="uk-UA"/>
              </w:rPr>
              <w:t>СЛАТ «Тур» - голова правління</w:t>
            </w:r>
            <w:r w:rsidR="006F6F0E">
              <w:rPr>
                <w:rFonts w:ascii="Garamond" w:hAnsi="Garamond"/>
                <w:sz w:val="20"/>
                <w:szCs w:val="20"/>
                <w:lang w:val="uk-UA"/>
              </w:rPr>
              <w:t xml:space="preserve"> </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Інформація про стаж роботи протягом останніх п’яти років (період, місце роботи, займана посада)</w:t>
            </w:r>
          </w:p>
        </w:tc>
        <w:tc>
          <w:tcPr>
            <w:tcW w:w="7062" w:type="dxa"/>
            <w:vAlign w:val="center"/>
          </w:tcPr>
          <w:p w:rsidR="0072351C" w:rsidRDefault="00FE18A1" w:rsidP="00AA0F40">
            <w:pPr>
              <w:jc w:val="center"/>
              <w:rPr>
                <w:rFonts w:ascii="Garamond" w:hAnsi="Garamond"/>
                <w:sz w:val="20"/>
                <w:szCs w:val="20"/>
                <w:lang w:val="uk-UA"/>
              </w:rPr>
            </w:pPr>
            <w:r>
              <w:rPr>
                <w:rFonts w:ascii="Garamond" w:hAnsi="Garamond"/>
                <w:sz w:val="20"/>
                <w:szCs w:val="20"/>
                <w:lang w:val="uk-UA"/>
              </w:rPr>
              <w:t>З 20.01.2017р.- виконавчий голова правління</w:t>
            </w:r>
          </w:p>
          <w:p w:rsidR="00FE18A1" w:rsidRPr="00FE18A1" w:rsidRDefault="00FE18A1" w:rsidP="00AA0F40">
            <w:pPr>
              <w:jc w:val="center"/>
              <w:rPr>
                <w:rFonts w:ascii="Garamond" w:hAnsi="Garamond"/>
                <w:sz w:val="20"/>
                <w:szCs w:val="20"/>
                <w:lang w:val="uk-UA"/>
              </w:rPr>
            </w:pPr>
            <w:r>
              <w:rPr>
                <w:rFonts w:ascii="Garamond" w:hAnsi="Garamond"/>
                <w:sz w:val="20"/>
                <w:szCs w:val="20"/>
                <w:lang w:val="uk-UA"/>
              </w:rPr>
              <w:t>З 27.07.2017</w:t>
            </w:r>
            <w:r w:rsidR="0062051A">
              <w:rPr>
                <w:rFonts w:ascii="Garamond" w:hAnsi="Garamond"/>
                <w:sz w:val="20"/>
                <w:szCs w:val="20"/>
                <w:lang w:val="uk-UA"/>
              </w:rPr>
              <w:t>р.- голова правління</w:t>
            </w:r>
            <w:r w:rsidR="00C533AC">
              <w:rPr>
                <w:rFonts w:ascii="Garamond" w:hAnsi="Garamond"/>
                <w:sz w:val="20"/>
                <w:szCs w:val="20"/>
                <w:lang w:val="uk-UA"/>
              </w:rPr>
              <w:t xml:space="preserve"> по даний час</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Наявність (відсутність) непогашеної (незнятої) судимості</w:t>
            </w:r>
          </w:p>
        </w:tc>
        <w:tc>
          <w:tcPr>
            <w:tcW w:w="7062" w:type="dxa"/>
            <w:vAlign w:val="center"/>
          </w:tcPr>
          <w:p w:rsidR="0072351C" w:rsidRPr="003C4979" w:rsidRDefault="003B32BD" w:rsidP="0072351C">
            <w:pPr>
              <w:jc w:val="center"/>
              <w:rPr>
                <w:rFonts w:ascii="Garamond" w:hAnsi="Garamond"/>
                <w:sz w:val="20"/>
                <w:szCs w:val="20"/>
                <w:lang w:val="uk-UA"/>
              </w:rPr>
            </w:pPr>
            <w:r w:rsidRPr="003C4979">
              <w:rPr>
                <w:rFonts w:ascii="Garamond" w:hAnsi="Garamond"/>
                <w:sz w:val="20"/>
                <w:szCs w:val="20"/>
                <w:lang w:val="uk-UA"/>
              </w:rPr>
              <w:t xml:space="preserve">Судимість </w:t>
            </w:r>
            <w:r w:rsidR="0072351C" w:rsidRPr="003C4979">
              <w:rPr>
                <w:rFonts w:ascii="Garamond" w:hAnsi="Garamond"/>
                <w:sz w:val="20"/>
                <w:szCs w:val="20"/>
              </w:rPr>
              <w:t>відсутня</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Наявність (відсутність) заборони обіймати певні посади та/або займатись певною діяльністю</w:t>
            </w:r>
          </w:p>
        </w:tc>
        <w:tc>
          <w:tcPr>
            <w:tcW w:w="7062" w:type="dxa"/>
            <w:vAlign w:val="center"/>
          </w:tcPr>
          <w:p w:rsidR="0072351C" w:rsidRPr="003C4979" w:rsidRDefault="003B32BD" w:rsidP="0072351C">
            <w:pPr>
              <w:jc w:val="center"/>
              <w:rPr>
                <w:rFonts w:ascii="Garamond" w:hAnsi="Garamond"/>
                <w:sz w:val="20"/>
                <w:szCs w:val="20"/>
                <w:lang w:val="uk-UA"/>
              </w:rPr>
            </w:pPr>
            <w:r w:rsidRPr="003C4979">
              <w:rPr>
                <w:rFonts w:ascii="Garamond" w:hAnsi="Garamond"/>
                <w:sz w:val="20"/>
                <w:szCs w:val="20"/>
                <w:lang w:val="uk-UA"/>
              </w:rPr>
              <w:t xml:space="preserve">Заборони </w:t>
            </w:r>
            <w:r w:rsidRPr="003C4979">
              <w:rPr>
                <w:rFonts w:ascii="Garamond" w:hAnsi="Garamond"/>
                <w:sz w:val="20"/>
                <w:szCs w:val="20"/>
              </w:rPr>
              <w:t>відсутні</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Чи є кандидат афілійованою особою Товариства</w:t>
            </w:r>
          </w:p>
        </w:tc>
        <w:tc>
          <w:tcPr>
            <w:tcW w:w="7062" w:type="dxa"/>
            <w:vAlign w:val="center"/>
          </w:tcPr>
          <w:p w:rsidR="0072351C" w:rsidRPr="003C4979" w:rsidRDefault="003B32BD" w:rsidP="0072351C">
            <w:pPr>
              <w:jc w:val="center"/>
              <w:rPr>
                <w:rFonts w:ascii="Garamond" w:hAnsi="Garamond"/>
                <w:sz w:val="20"/>
                <w:szCs w:val="20"/>
                <w:lang w:val="uk-UA"/>
              </w:rPr>
            </w:pPr>
            <w:r w:rsidRPr="003C4979">
              <w:rPr>
                <w:rFonts w:ascii="Garamond" w:hAnsi="Garamond"/>
                <w:sz w:val="20"/>
                <w:szCs w:val="20"/>
                <w:lang w:val="uk-UA"/>
              </w:rPr>
              <w:t>Н</w:t>
            </w:r>
            <w:r w:rsidR="0072351C" w:rsidRPr="003C4979">
              <w:rPr>
                <w:rFonts w:ascii="Garamond" w:hAnsi="Garamond"/>
                <w:sz w:val="20"/>
                <w:szCs w:val="20"/>
              </w:rPr>
              <w:t>е є афілійованою особою</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rPr>
                <w:rFonts w:ascii="Garamond" w:hAnsi="Garamond"/>
                <w:sz w:val="20"/>
                <w:szCs w:val="20"/>
                <w:lang w:val="uk-UA"/>
              </w:rPr>
            </w:pPr>
            <w:r w:rsidRPr="003C4979">
              <w:rPr>
                <w:rFonts w:ascii="Garamond" w:hAnsi="Garamond"/>
                <w:bCs/>
                <w:sz w:val="20"/>
                <w:szCs w:val="20"/>
                <w:lang w:val="uk-UA"/>
              </w:rPr>
              <w:t xml:space="preserve">Інформація про акціонерів Товариства - власників 10 і більше відсотків простих акцій, що є афілійованими особами </w:t>
            </w:r>
            <w:r w:rsidRPr="003C4979">
              <w:rPr>
                <w:rFonts w:ascii="Garamond" w:hAnsi="Garamond"/>
                <w:sz w:val="20"/>
                <w:szCs w:val="20"/>
                <w:lang w:val="uk-UA"/>
              </w:rPr>
              <w:t>кандидата, та розмір пакета акцій, що їм належать</w:t>
            </w:r>
          </w:p>
        </w:tc>
        <w:tc>
          <w:tcPr>
            <w:tcW w:w="7062" w:type="dxa"/>
            <w:vAlign w:val="center"/>
          </w:tcPr>
          <w:p w:rsidR="0072351C" w:rsidRPr="003C4979" w:rsidRDefault="001055F6" w:rsidP="0072351C">
            <w:pPr>
              <w:jc w:val="center"/>
              <w:rPr>
                <w:rFonts w:ascii="Garamond" w:hAnsi="Garamond"/>
                <w:sz w:val="20"/>
                <w:szCs w:val="20"/>
                <w:lang w:val="uk-UA"/>
              </w:rPr>
            </w:pPr>
            <w:r>
              <w:rPr>
                <w:rFonts w:ascii="Garamond" w:hAnsi="Garamond"/>
                <w:sz w:val="20"/>
                <w:szCs w:val="20"/>
                <w:lang w:val="uk-UA"/>
              </w:rPr>
              <w:t>Акціонер володіє 863 255 шт. простих іменних акцій СЛАТ «Тур»</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bCs/>
                <w:sz w:val="20"/>
                <w:szCs w:val="20"/>
                <w:lang w:val="uk-UA"/>
              </w:rPr>
              <w:t xml:space="preserve">Інформація про </w:t>
            </w:r>
            <w:r w:rsidRPr="003C4979">
              <w:rPr>
                <w:rFonts w:ascii="Garamond" w:hAnsi="Garamond"/>
                <w:sz w:val="20"/>
                <w:szCs w:val="20"/>
                <w:lang w:val="uk-UA"/>
              </w:rPr>
              <w:t>посадових осіб Товариства, що є афілійованими особами кандидата</w:t>
            </w:r>
          </w:p>
        </w:tc>
        <w:tc>
          <w:tcPr>
            <w:tcW w:w="7062" w:type="dxa"/>
            <w:vAlign w:val="center"/>
          </w:tcPr>
          <w:p w:rsidR="0072351C" w:rsidRPr="003C4979" w:rsidRDefault="003B32BD" w:rsidP="0072351C">
            <w:pPr>
              <w:jc w:val="center"/>
              <w:rPr>
                <w:rFonts w:ascii="Garamond" w:hAnsi="Garamond"/>
                <w:sz w:val="20"/>
                <w:szCs w:val="20"/>
                <w:lang w:val="uk-UA"/>
              </w:rPr>
            </w:pPr>
            <w:r w:rsidRPr="003C4979">
              <w:rPr>
                <w:rFonts w:ascii="Garamond" w:hAnsi="Garamond"/>
                <w:sz w:val="20"/>
                <w:szCs w:val="20"/>
                <w:lang w:val="uk-UA"/>
              </w:rPr>
              <w:t>Відсутня</w:t>
            </w:r>
          </w:p>
        </w:tc>
      </w:tr>
      <w:tr w:rsidR="0072351C" w:rsidRPr="003C4979" w:rsidTr="00FC08DD">
        <w:trPr>
          <w:trHeight w:val="108"/>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261C0C">
            <w:pPr>
              <w:jc w:val="both"/>
              <w:rPr>
                <w:rFonts w:ascii="Garamond" w:hAnsi="Garamond"/>
                <w:sz w:val="20"/>
                <w:szCs w:val="20"/>
                <w:lang w:val="uk-UA"/>
              </w:rPr>
            </w:pPr>
            <w:r w:rsidRPr="003C4979">
              <w:rPr>
                <w:rFonts w:ascii="Garamond" w:hAnsi="Garamond"/>
                <w:sz w:val="20"/>
                <w:szCs w:val="20"/>
                <w:lang w:val="uk-UA"/>
              </w:rPr>
              <w:t xml:space="preserve">Чи є кандидат у члени </w:t>
            </w:r>
            <w:r w:rsidR="00261C0C">
              <w:rPr>
                <w:rFonts w:ascii="Garamond" w:hAnsi="Garamond"/>
                <w:sz w:val="20"/>
                <w:szCs w:val="20"/>
                <w:lang w:val="uk-UA"/>
              </w:rPr>
              <w:t>Р</w:t>
            </w:r>
            <w:r w:rsidRPr="003C4979">
              <w:rPr>
                <w:rFonts w:ascii="Garamond" w:hAnsi="Garamond"/>
                <w:sz w:val="20"/>
                <w:szCs w:val="20"/>
                <w:lang w:val="uk-UA"/>
              </w:rPr>
              <w:t xml:space="preserve">ади </w:t>
            </w:r>
            <w:r w:rsidR="00261C0C">
              <w:rPr>
                <w:rFonts w:ascii="Garamond" w:hAnsi="Garamond"/>
                <w:sz w:val="20"/>
                <w:szCs w:val="20"/>
                <w:lang w:val="uk-UA"/>
              </w:rPr>
              <w:t xml:space="preserve">директорів </w:t>
            </w:r>
            <w:r w:rsidRPr="003C4979">
              <w:rPr>
                <w:rFonts w:ascii="Garamond" w:hAnsi="Garamond"/>
                <w:sz w:val="20"/>
                <w:szCs w:val="20"/>
                <w:lang w:val="uk-UA"/>
              </w:rPr>
              <w:t>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w:t>
            </w:r>
          </w:p>
        </w:tc>
        <w:tc>
          <w:tcPr>
            <w:tcW w:w="7062" w:type="dxa"/>
            <w:vAlign w:val="center"/>
          </w:tcPr>
          <w:p w:rsidR="0072351C" w:rsidRPr="003C4979" w:rsidRDefault="0062051A" w:rsidP="0062051A">
            <w:pPr>
              <w:jc w:val="center"/>
              <w:rPr>
                <w:rFonts w:ascii="Garamond" w:hAnsi="Garamond"/>
                <w:sz w:val="20"/>
                <w:szCs w:val="20"/>
                <w:lang w:val="uk-UA"/>
              </w:rPr>
            </w:pPr>
            <w:r>
              <w:rPr>
                <w:rFonts w:ascii="Garamond" w:hAnsi="Garamond"/>
                <w:sz w:val="20"/>
                <w:szCs w:val="20"/>
                <w:lang w:val="uk-UA"/>
              </w:rPr>
              <w:t xml:space="preserve">Акціонер,володіє 863 255шт. простих іменних акцій </w:t>
            </w:r>
            <w:r w:rsidR="00137436">
              <w:rPr>
                <w:rFonts w:ascii="Garamond" w:hAnsi="Garamond"/>
                <w:sz w:val="20"/>
                <w:szCs w:val="20"/>
                <w:lang w:val="uk-UA"/>
              </w:rPr>
              <w:t>СЛАТ «Тур»</w:t>
            </w:r>
          </w:p>
        </w:tc>
      </w:tr>
      <w:tr w:rsidR="0072351C" w:rsidRPr="003C4979" w:rsidTr="00FC08DD">
        <w:trPr>
          <w:trHeight w:val="164"/>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261C0C">
            <w:pPr>
              <w:jc w:val="both"/>
              <w:rPr>
                <w:rFonts w:ascii="Garamond" w:hAnsi="Garamond"/>
                <w:sz w:val="20"/>
                <w:szCs w:val="20"/>
                <w:lang w:val="uk-UA"/>
              </w:rPr>
            </w:pPr>
            <w:r w:rsidRPr="003C4979">
              <w:rPr>
                <w:rFonts w:ascii="Garamond" w:hAnsi="Garamond"/>
                <w:sz w:val="20"/>
                <w:szCs w:val="20"/>
                <w:lang w:val="uk-UA"/>
              </w:rPr>
              <w:t xml:space="preserve">Наявність письмової заяви кандидата про згоду на обрання членом </w:t>
            </w:r>
            <w:r w:rsidR="00261C0C">
              <w:rPr>
                <w:rFonts w:ascii="Garamond" w:hAnsi="Garamond"/>
                <w:sz w:val="20"/>
                <w:szCs w:val="20"/>
                <w:lang w:val="uk-UA"/>
              </w:rPr>
              <w:t>Р</w:t>
            </w:r>
            <w:r w:rsidRPr="003C4979">
              <w:rPr>
                <w:rFonts w:ascii="Garamond" w:hAnsi="Garamond"/>
                <w:sz w:val="20"/>
                <w:szCs w:val="20"/>
                <w:lang w:val="uk-UA"/>
              </w:rPr>
              <w:t xml:space="preserve">ади </w:t>
            </w:r>
            <w:r w:rsidR="00261C0C">
              <w:rPr>
                <w:rFonts w:ascii="Garamond" w:hAnsi="Garamond"/>
                <w:sz w:val="20"/>
                <w:szCs w:val="20"/>
                <w:lang w:val="uk-UA"/>
              </w:rPr>
              <w:t xml:space="preserve">директорів </w:t>
            </w:r>
            <w:r w:rsidRPr="003C4979">
              <w:rPr>
                <w:rFonts w:ascii="Garamond" w:hAnsi="Garamond"/>
                <w:sz w:val="20"/>
                <w:szCs w:val="20"/>
                <w:lang w:val="uk-UA"/>
              </w:rPr>
              <w:t>Товариства.</w:t>
            </w:r>
          </w:p>
        </w:tc>
        <w:tc>
          <w:tcPr>
            <w:tcW w:w="7062" w:type="dxa"/>
            <w:vAlign w:val="center"/>
          </w:tcPr>
          <w:p w:rsidR="0072351C" w:rsidRPr="003C4979" w:rsidRDefault="003B32BD" w:rsidP="0072351C">
            <w:pPr>
              <w:jc w:val="center"/>
              <w:rPr>
                <w:rFonts w:ascii="Garamond" w:hAnsi="Garamond"/>
                <w:sz w:val="20"/>
                <w:szCs w:val="20"/>
                <w:lang w:val="uk-UA"/>
              </w:rPr>
            </w:pPr>
            <w:r w:rsidRPr="003C4979">
              <w:rPr>
                <w:rFonts w:ascii="Garamond" w:hAnsi="Garamond"/>
                <w:sz w:val="20"/>
                <w:szCs w:val="20"/>
                <w:lang w:val="uk-UA"/>
              </w:rPr>
              <w:t>Н</w:t>
            </w:r>
            <w:r w:rsidR="0072351C" w:rsidRPr="003C4979">
              <w:rPr>
                <w:rFonts w:ascii="Garamond" w:hAnsi="Garamond"/>
                <w:sz w:val="20"/>
                <w:szCs w:val="20"/>
              </w:rPr>
              <w:t>аявна</w:t>
            </w:r>
          </w:p>
        </w:tc>
      </w:tr>
      <w:tr w:rsidR="00DA3009" w:rsidRPr="003C4979" w:rsidTr="00027E8C">
        <w:trPr>
          <w:trHeight w:val="77"/>
        </w:trPr>
        <w:tc>
          <w:tcPr>
            <w:tcW w:w="15326" w:type="dxa"/>
            <w:gridSpan w:val="4"/>
          </w:tcPr>
          <w:p w:rsidR="00EF1A65" w:rsidRPr="003C4979" w:rsidRDefault="00EF1A65" w:rsidP="000C25C6">
            <w:pPr>
              <w:jc w:val="both"/>
              <w:rPr>
                <w:rFonts w:ascii="Garamond" w:hAnsi="Garamond"/>
                <w:sz w:val="6"/>
                <w:szCs w:val="20"/>
                <w:lang w:val="uk-UA"/>
              </w:rPr>
            </w:pPr>
          </w:p>
        </w:tc>
      </w:tr>
    </w:tbl>
    <w:p w:rsidR="00FC08DD" w:rsidRDefault="00FC08DD">
      <w:r>
        <w:br w:type="page"/>
      </w:r>
    </w:p>
    <w:tbl>
      <w:tblPr>
        <w:tblStyle w:val="af2"/>
        <w:tblW w:w="0" w:type="auto"/>
        <w:tblLook w:val="04A0"/>
      </w:tblPr>
      <w:tblGrid>
        <w:gridCol w:w="459"/>
        <w:gridCol w:w="1860"/>
        <w:gridCol w:w="5945"/>
        <w:gridCol w:w="7062"/>
      </w:tblGrid>
      <w:tr w:rsidR="0072351C" w:rsidRPr="003C4979" w:rsidTr="00FC08DD">
        <w:trPr>
          <w:trHeight w:val="217"/>
        </w:trPr>
        <w:tc>
          <w:tcPr>
            <w:tcW w:w="459" w:type="dxa"/>
            <w:vMerge w:val="restart"/>
            <w:vAlign w:val="center"/>
          </w:tcPr>
          <w:p w:rsidR="0072351C" w:rsidRPr="003C4979" w:rsidRDefault="0072351C" w:rsidP="0072351C">
            <w:pPr>
              <w:jc w:val="both"/>
              <w:rPr>
                <w:rFonts w:ascii="Garamond" w:hAnsi="Garamond"/>
                <w:sz w:val="20"/>
                <w:lang w:val="uk-UA"/>
              </w:rPr>
            </w:pPr>
            <w:r w:rsidRPr="003C4979">
              <w:rPr>
                <w:rFonts w:ascii="Garamond" w:hAnsi="Garamond"/>
                <w:sz w:val="20"/>
                <w:lang w:val="uk-UA"/>
              </w:rPr>
              <w:lastRenderedPageBreak/>
              <w:t>2</w:t>
            </w:r>
          </w:p>
        </w:tc>
        <w:tc>
          <w:tcPr>
            <w:tcW w:w="1860" w:type="dxa"/>
            <w:vMerge w:val="restart"/>
            <w:vAlign w:val="center"/>
          </w:tcPr>
          <w:p w:rsidR="0072351C" w:rsidRPr="003C4979" w:rsidRDefault="00FE18A1" w:rsidP="0072351C">
            <w:pPr>
              <w:rPr>
                <w:rFonts w:ascii="Garamond" w:hAnsi="Garamond"/>
                <w:sz w:val="20"/>
                <w:lang w:val="uk-UA"/>
              </w:rPr>
            </w:pPr>
            <w:r>
              <w:rPr>
                <w:rFonts w:ascii="Garamond" w:hAnsi="Garamond"/>
                <w:sz w:val="20"/>
                <w:lang w:val="uk-UA"/>
              </w:rPr>
              <w:t xml:space="preserve">Гуловський </w:t>
            </w:r>
            <w:r w:rsidR="00645AFC">
              <w:rPr>
                <w:rFonts w:ascii="Garamond" w:hAnsi="Garamond"/>
                <w:sz w:val="20"/>
                <w:lang w:val="uk-UA"/>
              </w:rPr>
              <w:t xml:space="preserve"> </w:t>
            </w:r>
            <w:r>
              <w:rPr>
                <w:rFonts w:ascii="Garamond" w:hAnsi="Garamond"/>
                <w:sz w:val="20"/>
                <w:lang w:val="uk-UA"/>
              </w:rPr>
              <w:t>Руслан Станіславович,</w:t>
            </w:r>
            <w:r w:rsidR="00137436">
              <w:rPr>
                <w:rFonts w:ascii="Garamond" w:hAnsi="Garamond"/>
                <w:sz w:val="20"/>
                <w:lang w:val="uk-UA"/>
              </w:rPr>
              <w:t xml:space="preserve">який </w:t>
            </w:r>
            <w:r w:rsidR="00A87BAA">
              <w:rPr>
                <w:rFonts w:ascii="Garamond" w:hAnsi="Garamond"/>
                <w:sz w:val="20"/>
                <w:lang w:val="uk-UA"/>
              </w:rPr>
              <w:t>пропонується  на посаду чле</w:t>
            </w:r>
            <w:r w:rsidR="00530220">
              <w:rPr>
                <w:rFonts w:ascii="Garamond" w:hAnsi="Garamond"/>
                <w:sz w:val="20"/>
                <w:lang w:val="uk-UA"/>
              </w:rPr>
              <w:t xml:space="preserve">на Ради директорів – виконавчого </w:t>
            </w:r>
            <w:r w:rsidR="00A87BAA">
              <w:rPr>
                <w:rFonts w:ascii="Garamond" w:hAnsi="Garamond"/>
                <w:sz w:val="20"/>
                <w:lang w:val="uk-UA"/>
              </w:rPr>
              <w:t>директор</w:t>
            </w:r>
            <w:r w:rsidR="00530220">
              <w:rPr>
                <w:rFonts w:ascii="Garamond" w:hAnsi="Garamond"/>
                <w:sz w:val="20"/>
                <w:lang w:val="uk-UA"/>
              </w:rPr>
              <w:t>а</w:t>
            </w: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Рік народження</w:t>
            </w:r>
          </w:p>
        </w:tc>
        <w:tc>
          <w:tcPr>
            <w:tcW w:w="7062" w:type="dxa"/>
            <w:vAlign w:val="center"/>
          </w:tcPr>
          <w:p w:rsidR="0072351C" w:rsidRPr="003C4979" w:rsidRDefault="0062051A" w:rsidP="0072351C">
            <w:pPr>
              <w:jc w:val="center"/>
              <w:rPr>
                <w:rFonts w:ascii="Garamond" w:hAnsi="Garamond"/>
                <w:sz w:val="20"/>
                <w:szCs w:val="20"/>
                <w:lang w:val="uk-UA"/>
              </w:rPr>
            </w:pPr>
            <w:r>
              <w:rPr>
                <w:rFonts w:ascii="Garamond" w:hAnsi="Garamond"/>
                <w:sz w:val="20"/>
                <w:szCs w:val="20"/>
                <w:lang w:val="uk-UA"/>
              </w:rPr>
              <w:t>19</w:t>
            </w:r>
            <w:r w:rsidR="00645AFC">
              <w:rPr>
                <w:rFonts w:ascii="Garamond" w:hAnsi="Garamond"/>
                <w:sz w:val="20"/>
                <w:szCs w:val="20"/>
                <w:lang w:val="uk-UA"/>
              </w:rPr>
              <w:t>75</w:t>
            </w:r>
          </w:p>
        </w:tc>
      </w:tr>
      <w:tr w:rsidR="003B32BD" w:rsidRPr="003C4979" w:rsidTr="00FC08DD">
        <w:trPr>
          <w:trHeight w:val="217"/>
        </w:trPr>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sz w:val="20"/>
                <w:szCs w:val="20"/>
                <w:lang w:val="uk-UA"/>
              </w:rPr>
              <w:t>Особа (особи), що внесла(и) пропозицію щодо даного кандидата</w:t>
            </w:r>
          </w:p>
        </w:tc>
        <w:tc>
          <w:tcPr>
            <w:tcW w:w="7062" w:type="dxa"/>
            <w:vAlign w:val="center"/>
          </w:tcPr>
          <w:p w:rsidR="00F13C90" w:rsidRDefault="0062051A" w:rsidP="003A5FF9">
            <w:pPr>
              <w:jc w:val="center"/>
              <w:rPr>
                <w:rFonts w:ascii="Garamond" w:hAnsi="Garamond"/>
                <w:bCs/>
                <w:sz w:val="20"/>
                <w:lang w:val="uk-UA"/>
              </w:rPr>
            </w:pPr>
            <w:r>
              <w:rPr>
                <w:rFonts w:ascii="Garamond" w:hAnsi="Garamond"/>
                <w:bCs/>
                <w:sz w:val="20"/>
                <w:lang w:val="uk-UA"/>
              </w:rPr>
              <w:t>Смаль Олександр Петрович</w:t>
            </w:r>
            <w:r w:rsidR="00A87BAA">
              <w:rPr>
                <w:rFonts w:ascii="Garamond" w:hAnsi="Garamond"/>
                <w:bCs/>
                <w:sz w:val="20"/>
                <w:lang w:val="uk-UA"/>
              </w:rPr>
              <w:t xml:space="preserve">,що є власником 863 255ш. простих іменних акцій </w:t>
            </w:r>
          </w:p>
          <w:p w:rsidR="003B32BD" w:rsidRPr="0062051A" w:rsidRDefault="00F13C90" w:rsidP="003A5FF9">
            <w:pPr>
              <w:jc w:val="center"/>
              <w:rPr>
                <w:rFonts w:ascii="Garamond" w:hAnsi="Garamond"/>
                <w:bCs/>
                <w:sz w:val="20"/>
                <w:lang w:val="uk-UA"/>
              </w:rPr>
            </w:pPr>
            <w:r>
              <w:rPr>
                <w:rFonts w:ascii="Garamond" w:hAnsi="Garamond"/>
                <w:bCs/>
                <w:sz w:val="20"/>
                <w:lang w:val="uk-UA"/>
              </w:rPr>
              <w:t>СЛАТ «Тур»</w:t>
            </w:r>
            <w:r w:rsidR="00A87BAA">
              <w:rPr>
                <w:rFonts w:ascii="Garamond" w:hAnsi="Garamond"/>
                <w:bCs/>
                <w:sz w:val="20"/>
                <w:lang w:val="uk-UA"/>
              </w:rPr>
              <w:t xml:space="preserve"> </w:t>
            </w:r>
          </w:p>
        </w:tc>
      </w:tr>
      <w:tr w:rsidR="003B32BD" w:rsidRPr="003C4979" w:rsidTr="00FC08DD">
        <w:trPr>
          <w:trHeight w:val="217"/>
        </w:trPr>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sz w:val="20"/>
                <w:szCs w:val="20"/>
                <w:lang w:val="uk-UA"/>
              </w:rPr>
              <w:t>Кількість, тип та/або клас належних кандидату акцій Товариства</w:t>
            </w:r>
          </w:p>
        </w:tc>
        <w:tc>
          <w:tcPr>
            <w:tcW w:w="7062" w:type="dxa"/>
            <w:vAlign w:val="center"/>
          </w:tcPr>
          <w:p w:rsidR="003B32BD" w:rsidRPr="003C4979" w:rsidRDefault="003B32BD" w:rsidP="0062051A">
            <w:pPr>
              <w:jc w:val="center"/>
              <w:rPr>
                <w:rFonts w:ascii="Garamond" w:hAnsi="Garamond"/>
                <w:sz w:val="20"/>
                <w:szCs w:val="20"/>
                <w:lang w:val="uk-UA"/>
              </w:rPr>
            </w:pPr>
            <w:r w:rsidRPr="003C4979">
              <w:rPr>
                <w:rFonts w:ascii="Garamond" w:hAnsi="Garamond"/>
                <w:sz w:val="20"/>
                <w:szCs w:val="20"/>
                <w:lang w:val="uk-UA"/>
              </w:rPr>
              <w:t>Н</w:t>
            </w:r>
            <w:r w:rsidRPr="003C4979">
              <w:rPr>
                <w:rFonts w:ascii="Garamond" w:hAnsi="Garamond"/>
                <w:sz w:val="20"/>
                <w:szCs w:val="20"/>
              </w:rPr>
              <w:t>е</w:t>
            </w:r>
            <w:r w:rsidR="00FA7F2F">
              <w:rPr>
                <w:rFonts w:ascii="Garamond" w:hAnsi="Garamond"/>
                <w:sz w:val="20"/>
                <w:szCs w:val="20"/>
                <w:lang w:val="uk-UA"/>
              </w:rPr>
              <w:t xml:space="preserve"> </w:t>
            </w:r>
            <w:r w:rsidRPr="003C4979">
              <w:rPr>
                <w:rFonts w:ascii="Garamond" w:hAnsi="Garamond"/>
                <w:sz w:val="20"/>
                <w:szCs w:val="20"/>
              </w:rPr>
              <w:t xml:space="preserve"> володіє</w:t>
            </w:r>
            <w:r w:rsidRPr="003C4979">
              <w:rPr>
                <w:rFonts w:ascii="Garamond" w:hAnsi="Garamond"/>
                <w:sz w:val="20"/>
                <w:szCs w:val="20"/>
                <w:lang w:val="uk-UA"/>
              </w:rPr>
              <w:t xml:space="preserve"> акціями</w:t>
            </w:r>
            <w:r w:rsidR="0062051A">
              <w:rPr>
                <w:rFonts w:ascii="Garamond" w:hAnsi="Garamond"/>
                <w:sz w:val="20"/>
                <w:szCs w:val="20"/>
                <w:lang w:val="uk-UA"/>
              </w:rPr>
              <w:t xml:space="preserve"> СЛАТ «Тур</w:t>
            </w:r>
            <w:r w:rsidRPr="003C4979">
              <w:rPr>
                <w:rFonts w:ascii="Garamond" w:hAnsi="Garamond"/>
                <w:bCs/>
                <w:sz w:val="20"/>
              </w:rPr>
              <w:t>»</w:t>
            </w:r>
          </w:p>
        </w:tc>
      </w:tr>
      <w:tr w:rsidR="0072351C" w:rsidRPr="003C4979" w:rsidTr="00FC08DD">
        <w:trPr>
          <w:trHeight w:val="217"/>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Освіта (повне найменування навчального закладу, рік закінчення, спеціальність, кваліфікація)</w:t>
            </w:r>
          </w:p>
        </w:tc>
        <w:tc>
          <w:tcPr>
            <w:tcW w:w="7062" w:type="dxa"/>
            <w:vAlign w:val="center"/>
          </w:tcPr>
          <w:p w:rsidR="00FC08DD" w:rsidRDefault="00FC08DD" w:rsidP="0072351C">
            <w:pPr>
              <w:jc w:val="center"/>
              <w:rPr>
                <w:rFonts w:ascii="Garamond" w:hAnsi="Garamond"/>
                <w:sz w:val="20"/>
                <w:szCs w:val="20"/>
              </w:rPr>
            </w:pPr>
            <w:r>
              <w:rPr>
                <w:rFonts w:ascii="Garamond" w:hAnsi="Garamond"/>
                <w:sz w:val="20"/>
                <w:szCs w:val="20"/>
              </w:rPr>
              <w:t>Вища</w:t>
            </w:r>
          </w:p>
          <w:p w:rsidR="00796DD6" w:rsidRDefault="00796DD6" w:rsidP="0072351C">
            <w:pPr>
              <w:jc w:val="center"/>
              <w:rPr>
                <w:rFonts w:ascii="Garamond" w:hAnsi="Garamond"/>
                <w:sz w:val="20"/>
                <w:szCs w:val="20"/>
                <w:lang w:val="uk-UA"/>
              </w:rPr>
            </w:pPr>
            <w:r>
              <w:rPr>
                <w:rFonts w:ascii="Garamond" w:hAnsi="Garamond"/>
                <w:sz w:val="20"/>
                <w:szCs w:val="20"/>
                <w:lang w:val="uk-UA"/>
              </w:rPr>
              <w:t>(</w:t>
            </w:r>
            <w:r w:rsidR="0062051A">
              <w:rPr>
                <w:rFonts w:ascii="Garamond" w:hAnsi="Garamond"/>
                <w:sz w:val="20"/>
                <w:szCs w:val="20"/>
                <w:lang w:val="uk-UA"/>
              </w:rPr>
              <w:t>Державний технічний університет,спеціальність «Автоматизоване управління технологічними процесами</w:t>
            </w:r>
            <w:r>
              <w:rPr>
                <w:rFonts w:ascii="Garamond" w:hAnsi="Garamond"/>
                <w:sz w:val="20"/>
                <w:szCs w:val="20"/>
                <w:lang w:val="uk-UA"/>
              </w:rPr>
              <w:t>» 1999р.,  інженер-механік.</w:t>
            </w:r>
            <w:r w:rsidR="00645AFC">
              <w:rPr>
                <w:rFonts w:ascii="Garamond" w:hAnsi="Garamond"/>
                <w:sz w:val="20"/>
                <w:szCs w:val="20"/>
                <w:lang w:val="uk-UA"/>
              </w:rPr>
              <w:t>)</w:t>
            </w:r>
            <w:r>
              <w:rPr>
                <w:rFonts w:ascii="Garamond" w:hAnsi="Garamond"/>
                <w:sz w:val="20"/>
                <w:szCs w:val="20"/>
                <w:lang w:val="uk-UA"/>
              </w:rPr>
              <w:t xml:space="preserve"> </w:t>
            </w:r>
          </w:p>
          <w:p w:rsidR="0072351C" w:rsidRPr="003C4979" w:rsidRDefault="00645AFC" w:rsidP="003153D1">
            <w:pPr>
              <w:jc w:val="center"/>
              <w:rPr>
                <w:rFonts w:ascii="Garamond" w:hAnsi="Garamond"/>
                <w:sz w:val="20"/>
                <w:szCs w:val="20"/>
                <w:lang w:val="uk-UA"/>
              </w:rPr>
            </w:pPr>
            <w:r>
              <w:rPr>
                <w:rFonts w:ascii="Garamond" w:hAnsi="Garamond"/>
                <w:sz w:val="20"/>
                <w:szCs w:val="20"/>
                <w:lang w:val="uk-UA"/>
              </w:rPr>
              <w:t>(</w:t>
            </w:r>
            <w:r w:rsidR="00796DD6">
              <w:rPr>
                <w:rFonts w:ascii="Garamond" w:hAnsi="Garamond"/>
                <w:sz w:val="20"/>
                <w:szCs w:val="20"/>
                <w:lang w:val="uk-UA"/>
              </w:rPr>
              <w:t>Державний вищий навчальний заклад«Ужгородський національний університет» 2018р</w:t>
            </w:r>
            <w:r w:rsidR="003153D1">
              <w:rPr>
                <w:rFonts w:ascii="Garamond" w:hAnsi="Garamond"/>
                <w:sz w:val="20"/>
                <w:szCs w:val="20"/>
                <w:lang w:val="uk-UA"/>
              </w:rPr>
              <w:t xml:space="preserve"> Л</w:t>
            </w:r>
            <w:r w:rsidR="00796DD6">
              <w:rPr>
                <w:rFonts w:ascii="Garamond" w:hAnsi="Garamond"/>
                <w:sz w:val="20"/>
                <w:szCs w:val="20"/>
                <w:lang w:val="uk-UA"/>
              </w:rPr>
              <w:t>ісове господарство</w:t>
            </w:r>
            <w:r w:rsidR="003153D1">
              <w:rPr>
                <w:rFonts w:ascii="Garamond" w:hAnsi="Garamond"/>
                <w:sz w:val="20"/>
                <w:szCs w:val="20"/>
                <w:lang w:val="uk-UA"/>
              </w:rPr>
              <w:t>. І</w:t>
            </w:r>
            <w:r w:rsidR="00796DD6">
              <w:rPr>
                <w:rFonts w:ascii="Garamond" w:hAnsi="Garamond"/>
                <w:sz w:val="20"/>
                <w:szCs w:val="20"/>
                <w:lang w:val="uk-UA"/>
              </w:rPr>
              <w:t>нженер.</w:t>
            </w:r>
            <w:r>
              <w:rPr>
                <w:rFonts w:ascii="Garamond" w:hAnsi="Garamond"/>
                <w:sz w:val="20"/>
                <w:szCs w:val="20"/>
                <w:lang w:val="uk-UA"/>
              </w:rPr>
              <w:t>)</w:t>
            </w:r>
          </w:p>
        </w:tc>
      </w:tr>
      <w:tr w:rsidR="0072351C" w:rsidRPr="003C4979" w:rsidTr="00FC08DD">
        <w:trPr>
          <w:trHeight w:val="217"/>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Місце роботи (основне та/або за сумісництвом), посади, які обіймає кандидат у юридичних особах</w:t>
            </w:r>
          </w:p>
        </w:tc>
        <w:tc>
          <w:tcPr>
            <w:tcW w:w="7062" w:type="dxa"/>
            <w:vAlign w:val="center"/>
          </w:tcPr>
          <w:p w:rsidR="0072351C" w:rsidRPr="00796DD6" w:rsidRDefault="00796DD6" w:rsidP="0072351C">
            <w:pPr>
              <w:jc w:val="center"/>
              <w:rPr>
                <w:rFonts w:ascii="Garamond" w:hAnsi="Garamond"/>
                <w:b/>
                <w:sz w:val="20"/>
                <w:szCs w:val="20"/>
                <w:lang w:val="uk-UA"/>
              </w:rPr>
            </w:pPr>
            <w:r>
              <w:rPr>
                <w:rFonts w:ascii="Garamond" w:hAnsi="Garamond"/>
                <w:b/>
                <w:sz w:val="20"/>
                <w:szCs w:val="20"/>
                <w:lang w:val="uk-UA"/>
              </w:rPr>
              <w:t>СЛАТ «Тур»</w:t>
            </w:r>
            <w:r w:rsidR="00645AFC">
              <w:rPr>
                <w:rFonts w:ascii="Garamond" w:hAnsi="Garamond"/>
                <w:b/>
                <w:sz w:val="20"/>
                <w:szCs w:val="20"/>
                <w:lang w:val="uk-UA"/>
              </w:rPr>
              <w:t xml:space="preserve"> </w:t>
            </w:r>
            <w:r>
              <w:rPr>
                <w:rFonts w:ascii="Garamond" w:hAnsi="Garamond"/>
                <w:b/>
                <w:sz w:val="20"/>
                <w:szCs w:val="20"/>
                <w:lang w:val="uk-UA"/>
              </w:rPr>
              <w:t>-</w:t>
            </w:r>
            <w:r w:rsidR="00645AFC">
              <w:rPr>
                <w:rFonts w:ascii="Garamond" w:hAnsi="Garamond"/>
                <w:b/>
                <w:sz w:val="20"/>
                <w:szCs w:val="20"/>
                <w:lang w:val="uk-UA"/>
              </w:rPr>
              <w:t xml:space="preserve"> </w:t>
            </w:r>
            <w:r>
              <w:rPr>
                <w:rFonts w:ascii="Garamond" w:hAnsi="Garamond"/>
                <w:b/>
                <w:sz w:val="20"/>
                <w:szCs w:val="20"/>
                <w:lang w:val="uk-UA"/>
              </w:rPr>
              <w:t>з</w:t>
            </w:r>
            <w:r w:rsidR="00FA7F2F">
              <w:rPr>
                <w:rFonts w:ascii="Garamond" w:hAnsi="Garamond"/>
                <w:b/>
                <w:sz w:val="20"/>
                <w:szCs w:val="20"/>
                <w:lang w:val="uk-UA"/>
              </w:rPr>
              <w:t>а</w:t>
            </w:r>
            <w:r>
              <w:rPr>
                <w:rFonts w:ascii="Garamond" w:hAnsi="Garamond"/>
                <w:b/>
                <w:sz w:val="20"/>
                <w:szCs w:val="20"/>
                <w:lang w:val="uk-UA"/>
              </w:rPr>
              <w:t>ступник голови правління</w:t>
            </w:r>
          </w:p>
        </w:tc>
      </w:tr>
      <w:tr w:rsidR="0072351C" w:rsidRPr="003C4979" w:rsidTr="00FC08DD">
        <w:trPr>
          <w:trHeight w:val="217"/>
        </w:trPr>
        <w:tc>
          <w:tcPr>
            <w:tcW w:w="459" w:type="dxa"/>
            <w:vMerge/>
            <w:vAlign w:val="center"/>
          </w:tcPr>
          <w:p w:rsidR="0072351C" w:rsidRPr="003C4979" w:rsidRDefault="0072351C" w:rsidP="0072351C">
            <w:pPr>
              <w:jc w:val="both"/>
              <w:rPr>
                <w:rFonts w:ascii="Garamond" w:hAnsi="Garamond"/>
                <w:sz w:val="20"/>
                <w:lang w:val="uk-UA"/>
              </w:rPr>
            </w:pPr>
          </w:p>
        </w:tc>
        <w:tc>
          <w:tcPr>
            <w:tcW w:w="1860" w:type="dxa"/>
            <w:vMerge/>
            <w:vAlign w:val="center"/>
          </w:tcPr>
          <w:p w:rsidR="0072351C" w:rsidRPr="003C4979" w:rsidRDefault="0072351C" w:rsidP="0072351C">
            <w:pPr>
              <w:rPr>
                <w:rFonts w:ascii="Garamond" w:hAnsi="Garamond"/>
                <w:b/>
                <w:sz w:val="20"/>
                <w:szCs w:val="20"/>
                <w:lang w:val="uk-UA"/>
              </w:rPr>
            </w:pPr>
          </w:p>
        </w:tc>
        <w:tc>
          <w:tcPr>
            <w:tcW w:w="5945" w:type="dxa"/>
            <w:vAlign w:val="center"/>
          </w:tcPr>
          <w:p w:rsidR="0072351C" w:rsidRPr="003C4979" w:rsidRDefault="0072351C" w:rsidP="0072351C">
            <w:pPr>
              <w:jc w:val="both"/>
              <w:rPr>
                <w:rFonts w:ascii="Garamond" w:hAnsi="Garamond"/>
                <w:sz w:val="20"/>
                <w:szCs w:val="20"/>
                <w:lang w:val="uk-UA"/>
              </w:rPr>
            </w:pPr>
            <w:r w:rsidRPr="003C4979">
              <w:rPr>
                <w:rFonts w:ascii="Garamond" w:hAnsi="Garamond"/>
                <w:sz w:val="20"/>
                <w:szCs w:val="20"/>
                <w:lang w:val="uk-UA"/>
              </w:rPr>
              <w:t>Інформація про стаж роботи протягом останніх п’яти років (період, місце роботи, займана посада)</w:t>
            </w:r>
          </w:p>
        </w:tc>
        <w:tc>
          <w:tcPr>
            <w:tcW w:w="7062" w:type="dxa"/>
            <w:vAlign w:val="center"/>
          </w:tcPr>
          <w:p w:rsidR="0072351C" w:rsidRPr="00796DD6" w:rsidRDefault="00796DD6" w:rsidP="00AA0F40">
            <w:pPr>
              <w:jc w:val="center"/>
              <w:rPr>
                <w:rFonts w:ascii="Garamond" w:hAnsi="Garamond"/>
                <w:b/>
                <w:sz w:val="20"/>
                <w:szCs w:val="20"/>
                <w:lang w:val="uk-UA"/>
              </w:rPr>
            </w:pPr>
            <w:r>
              <w:rPr>
                <w:rFonts w:ascii="Garamond" w:hAnsi="Garamond"/>
                <w:b/>
                <w:sz w:val="20"/>
                <w:szCs w:val="20"/>
                <w:lang w:val="uk-UA"/>
              </w:rPr>
              <w:t>З 02.02.2018р. по даний час заступник голови правління</w:t>
            </w:r>
          </w:p>
        </w:tc>
      </w:tr>
      <w:tr w:rsidR="003B32BD" w:rsidRPr="003C4979" w:rsidTr="00FC08DD">
        <w:trPr>
          <w:trHeight w:val="217"/>
        </w:trPr>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sz w:val="20"/>
                <w:szCs w:val="20"/>
                <w:lang w:val="uk-UA"/>
              </w:rPr>
              <w:t>Наявність (відсутність) непогашеної (незнятої) судимості</w:t>
            </w:r>
          </w:p>
        </w:tc>
        <w:tc>
          <w:tcPr>
            <w:tcW w:w="7062" w:type="dxa"/>
            <w:vAlign w:val="center"/>
          </w:tcPr>
          <w:p w:rsidR="003B32BD" w:rsidRPr="003C4979" w:rsidRDefault="003B32BD" w:rsidP="003B32BD">
            <w:pPr>
              <w:jc w:val="center"/>
              <w:rPr>
                <w:rFonts w:ascii="Garamond" w:hAnsi="Garamond"/>
                <w:sz w:val="20"/>
                <w:szCs w:val="20"/>
                <w:lang w:val="uk-UA"/>
              </w:rPr>
            </w:pPr>
            <w:r w:rsidRPr="003C4979">
              <w:rPr>
                <w:rFonts w:ascii="Garamond" w:hAnsi="Garamond"/>
                <w:sz w:val="20"/>
                <w:szCs w:val="20"/>
                <w:lang w:val="uk-UA"/>
              </w:rPr>
              <w:t xml:space="preserve">Судимість </w:t>
            </w:r>
            <w:r w:rsidRPr="003C4979">
              <w:rPr>
                <w:rFonts w:ascii="Garamond" w:hAnsi="Garamond"/>
                <w:sz w:val="20"/>
                <w:szCs w:val="20"/>
              </w:rPr>
              <w:t>відсутня</w:t>
            </w:r>
          </w:p>
        </w:tc>
      </w:tr>
      <w:tr w:rsidR="003B32BD" w:rsidRPr="003C4979" w:rsidTr="00FC08DD">
        <w:trPr>
          <w:trHeight w:val="335"/>
        </w:trPr>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sz w:val="20"/>
                <w:szCs w:val="20"/>
                <w:lang w:val="uk-UA"/>
              </w:rPr>
              <w:t>Наявність (відсутність) заборони обіймати певні посади та/або займатись певною діяльністю</w:t>
            </w:r>
          </w:p>
        </w:tc>
        <w:tc>
          <w:tcPr>
            <w:tcW w:w="7062" w:type="dxa"/>
            <w:vAlign w:val="center"/>
          </w:tcPr>
          <w:p w:rsidR="003B32BD" w:rsidRPr="003C4979" w:rsidRDefault="003B32BD" w:rsidP="003B32BD">
            <w:pPr>
              <w:jc w:val="center"/>
              <w:rPr>
                <w:rFonts w:ascii="Garamond" w:hAnsi="Garamond"/>
                <w:sz w:val="20"/>
                <w:szCs w:val="20"/>
                <w:lang w:val="uk-UA"/>
              </w:rPr>
            </w:pPr>
            <w:r w:rsidRPr="003C4979">
              <w:rPr>
                <w:rFonts w:ascii="Garamond" w:hAnsi="Garamond"/>
                <w:sz w:val="20"/>
                <w:szCs w:val="20"/>
                <w:lang w:val="uk-UA"/>
              </w:rPr>
              <w:t xml:space="preserve">Заборони </w:t>
            </w:r>
            <w:r w:rsidRPr="003C4979">
              <w:rPr>
                <w:rFonts w:ascii="Garamond" w:hAnsi="Garamond"/>
                <w:sz w:val="20"/>
                <w:szCs w:val="20"/>
              </w:rPr>
              <w:t>відсутні</w:t>
            </w:r>
          </w:p>
        </w:tc>
      </w:tr>
      <w:tr w:rsidR="003B32BD" w:rsidRPr="003C4979" w:rsidTr="00FC08DD">
        <w:trPr>
          <w:trHeight w:val="217"/>
        </w:trPr>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sz w:val="20"/>
                <w:szCs w:val="20"/>
                <w:lang w:val="uk-UA"/>
              </w:rPr>
              <w:t>Чи є кандидат афілійованою особою Товариства</w:t>
            </w:r>
          </w:p>
        </w:tc>
        <w:tc>
          <w:tcPr>
            <w:tcW w:w="7062" w:type="dxa"/>
            <w:vAlign w:val="center"/>
          </w:tcPr>
          <w:p w:rsidR="003B32BD" w:rsidRPr="003C4979" w:rsidRDefault="003B32BD" w:rsidP="003B32BD">
            <w:pPr>
              <w:jc w:val="center"/>
              <w:rPr>
                <w:rFonts w:ascii="Garamond" w:hAnsi="Garamond"/>
                <w:sz w:val="20"/>
                <w:szCs w:val="20"/>
                <w:lang w:val="uk-UA"/>
              </w:rPr>
            </w:pPr>
            <w:r w:rsidRPr="003C4979">
              <w:rPr>
                <w:rFonts w:ascii="Garamond" w:hAnsi="Garamond"/>
                <w:sz w:val="20"/>
                <w:szCs w:val="20"/>
                <w:lang w:val="uk-UA"/>
              </w:rPr>
              <w:t>Н</w:t>
            </w:r>
            <w:r w:rsidRPr="003C4979">
              <w:rPr>
                <w:rFonts w:ascii="Garamond" w:hAnsi="Garamond"/>
                <w:sz w:val="20"/>
                <w:szCs w:val="20"/>
              </w:rPr>
              <w:t>е є афілійованою особою</w:t>
            </w:r>
          </w:p>
        </w:tc>
      </w:tr>
      <w:tr w:rsidR="003B32BD" w:rsidRPr="003C4979" w:rsidTr="00FC08DD">
        <w:trPr>
          <w:trHeight w:val="217"/>
        </w:trPr>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bCs/>
                <w:sz w:val="20"/>
                <w:szCs w:val="20"/>
                <w:lang w:val="uk-UA"/>
              </w:rPr>
              <w:t xml:space="preserve">Інформація про акціонерів Товариства - власників 10 і більше відсотків простих акцій, що є афілійованими особами </w:t>
            </w:r>
            <w:r w:rsidRPr="003C4979">
              <w:rPr>
                <w:rFonts w:ascii="Garamond" w:hAnsi="Garamond"/>
                <w:sz w:val="20"/>
                <w:szCs w:val="20"/>
                <w:lang w:val="uk-UA"/>
              </w:rPr>
              <w:t>кандидата, та розмір пакета акцій, що їм належать</w:t>
            </w:r>
          </w:p>
        </w:tc>
        <w:tc>
          <w:tcPr>
            <w:tcW w:w="7062" w:type="dxa"/>
            <w:vAlign w:val="center"/>
          </w:tcPr>
          <w:p w:rsidR="003B32BD" w:rsidRPr="003C4979" w:rsidRDefault="003B32BD" w:rsidP="003B32BD">
            <w:pPr>
              <w:jc w:val="center"/>
              <w:rPr>
                <w:rFonts w:ascii="Garamond" w:hAnsi="Garamond"/>
                <w:sz w:val="20"/>
                <w:szCs w:val="20"/>
                <w:lang w:val="uk-UA"/>
              </w:rPr>
            </w:pPr>
            <w:r w:rsidRPr="003C4979">
              <w:rPr>
                <w:rFonts w:ascii="Garamond" w:hAnsi="Garamond"/>
                <w:sz w:val="20"/>
                <w:szCs w:val="20"/>
                <w:lang w:val="uk-UA"/>
              </w:rPr>
              <w:t>Відсутня</w:t>
            </w:r>
          </w:p>
        </w:tc>
      </w:tr>
      <w:tr w:rsidR="003B32BD" w:rsidRPr="003C4979" w:rsidTr="00FC08DD">
        <w:trPr>
          <w:trHeight w:val="217"/>
        </w:trPr>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bCs/>
                <w:sz w:val="20"/>
                <w:szCs w:val="20"/>
                <w:lang w:val="uk-UA"/>
              </w:rPr>
              <w:t xml:space="preserve">Інформація про </w:t>
            </w:r>
            <w:r w:rsidRPr="003C4979">
              <w:rPr>
                <w:rFonts w:ascii="Garamond" w:hAnsi="Garamond"/>
                <w:sz w:val="20"/>
                <w:szCs w:val="20"/>
                <w:lang w:val="uk-UA"/>
              </w:rPr>
              <w:t>посадових осіб Товариства, що є афілійованими особами кандидата</w:t>
            </w:r>
          </w:p>
        </w:tc>
        <w:tc>
          <w:tcPr>
            <w:tcW w:w="7062" w:type="dxa"/>
            <w:vAlign w:val="center"/>
          </w:tcPr>
          <w:p w:rsidR="003B32BD" w:rsidRPr="003C4979" w:rsidRDefault="003B32BD" w:rsidP="003B32BD">
            <w:pPr>
              <w:jc w:val="center"/>
              <w:rPr>
                <w:rFonts w:ascii="Garamond" w:hAnsi="Garamond"/>
                <w:sz w:val="20"/>
                <w:szCs w:val="20"/>
                <w:lang w:val="uk-UA"/>
              </w:rPr>
            </w:pPr>
            <w:r w:rsidRPr="003C4979">
              <w:rPr>
                <w:rFonts w:ascii="Garamond" w:hAnsi="Garamond"/>
                <w:sz w:val="20"/>
                <w:szCs w:val="20"/>
                <w:lang w:val="uk-UA"/>
              </w:rPr>
              <w:t>Відсутня</w:t>
            </w:r>
          </w:p>
        </w:tc>
      </w:tr>
      <w:tr w:rsidR="00261C0C" w:rsidRPr="003C4979" w:rsidTr="00FC08DD">
        <w:trPr>
          <w:trHeight w:val="217"/>
        </w:trPr>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 xml:space="preserve">Чи є кандидат у члени </w:t>
            </w:r>
            <w:r>
              <w:rPr>
                <w:rFonts w:ascii="Garamond" w:hAnsi="Garamond"/>
                <w:sz w:val="20"/>
                <w:szCs w:val="20"/>
                <w:lang w:val="uk-UA"/>
              </w:rPr>
              <w:t>Р</w:t>
            </w:r>
            <w:r w:rsidRPr="003C4979">
              <w:rPr>
                <w:rFonts w:ascii="Garamond" w:hAnsi="Garamond"/>
                <w:sz w:val="20"/>
                <w:szCs w:val="20"/>
                <w:lang w:val="uk-UA"/>
              </w:rPr>
              <w:t xml:space="preserve">ади </w:t>
            </w:r>
            <w:r>
              <w:rPr>
                <w:rFonts w:ascii="Garamond" w:hAnsi="Garamond"/>
                <w:sz w:val="20"/>
                <w:szCs w:val="20"/>
                <w:lang w:val="uk-UA"/>
              </w:rPr>
              <w:t xml:space="preserve">директорів </w:t>
            </w:r>
            <w:r w:rsidRPr="003C4979">
              <w:rPr>
                <w:rFonts w:ascii="Garamond" w:hAnsi="Garamond"/>
                <w:sz w:val="20"/>
                <w:szCs w:val="20"/>
                <w:lang w:val="uk-UA"/>
              </w:rPr>
              <w:t>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w:t>
            </w:r>
          </w:p>
        </w:tc>
        <w:tc>
          <w:tcPr>
            <w:tcW w:w="7062" w:type="dxa"/>
            <w:vAlign w:val="center"/>
          </w:tcPr>
          <w:p w:rsidR="00261C0C" w:rsidRPr="00796DD6" w:rsidRDefault="00137436" w:rsidP="00261C0C">
            <w:pPr>
              <w:jc w:val="center"/>
              <w:rPr>
                <w:rFonts w:ascii="Garamond" w:hAnsi="Garamond"/>
                <w:bCs/>
                <w:sz w:val="20"/>
                <w:lang w:val="uk-UA"/>
              </w:rPr>
            </w:pPr>
            <w:r>
              <w:rPr>
                <w:rFonts w:ascii="Garamond" w:hAnsi="Garamond"/>
                <w:bCs/>
                <w:sz w:val="20"/>
                <w:lang w:val="uk-UA"/>
              </w:rPr>
              <w:t>Не володіє акціями Товариства</w:t>
            </w:r>
          </w:p>
        </w:tc>
      </w:tr>
      <w:tr w:rsidR="00261C0C" w:rsidRPr="003C4979" w:rsidTr="00FC08DD">
        <w:trPr>
          <w:trHeight w:val="217"/>
        </w:trPr>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 xml:space="preserve">Наявність письмової заяви кандидата про згоду на обрання членом </w:t>
            </w:r>
            <w:r>
              <w:rPr>
                <w:rFonts w:ascii="Garamond" w:hAnsi="Garamond"/>
                <w:sz w:val="20"/>
                <w:szCs w:val="20"/>
                <w:lang w:val="uk-UA"/>
              </w:rPr>
              <w:t>Р</w:t>
            </w:r>
            <w:r w:rsidRPr="003C4979">
              <w:rPr>
                <w:rFonts w:ascii="Garamond" w:hAnsi="Garamond"/>
                <w:sz w:val="20"/>
                <w:szCs w:val="20"/>
                <w:lang w:val="uk-UA"/>
              </w:rPr>
              <w:t xml:space="preserve">ади </w:t>
            </w:r>
            <w:r>
              <w:rPr>
                <w:rFonts w:ascii="Garamond" w:hAnsi="Garamond"/>
                <w:sz w:val="20"/>
                <w:szCs w:val="20"/>
                <w:lang w:val="uk-UA"/>
              </w:rPr>
              <w:t xml:space="preserve">директорів </w:t>
            </w:r>
            <w:r w:rsidRPr="003C4979">
              <w:rPr>
                <w:rFonts w:ascii="Garamond" w:hAnsi="Garamond"/>
                <w:sz w:val="20"/>
                <w:szCs w:val="20"/>
                <w:lang w:val="uk-UA"/>
              </w:rPr>
              <w:t>Товариства.</w:t>
            </w:r>
          </w:p>
        </w:tc>
        <w:tc>
          <w:tcPr>
            <w:tcW w:w="7062" w:type="dxa"/>
            <w:vAlign w:val="center"/>
          </w:tcPr>
          <w:p w:rsidR="00261C0C" w:rsidRPr="003C4979" w:rsidRDefault="00261C0C" w:rsidP="00261C0C">
            <w:pPr>
              <w:jc w:val="center"/>
              <w:rPr>
                <w:rFonts w:ascii="Garamond" w:hAnsi="Garamond"/>
                <w:sz w:val="20"/>
                <w:szCs w:val="20"/>
                <w:lang w:val="uk-UA"/>
              </w:rPr>
            </w:pPr>
            <w:r w:rsidRPr="003C4979">
              <w:rPr>
                <w:rFonts w:ascii="Garamond" w:hAnsi="Garamond"/>
                <w:sz w:val="20"/>
                <w:szCs w:val="20"/>
                <w:lang w:val="uk-UA"/>
              </w:rPr>
              <w:t>Н</w:t>
            </w:r>
            <w:r w:rsidRPr="003C4979">
              <w:rPr>
                <w:rFonts w:ascii="Garamond" w:hAnsi="Garamond"/>
                <w:sz w:val="20"/>
                <w:szCs w:val="20"/>
              </w:rPr>
              <w:t>аявна</w:t>
            </w:r>
          </w:p>
        </w:tc>
      </w:tr>
      <w:tr w:rsidR="00DA3009" w:rsidRPr="003C4979" w:rsidTr="00027E8C">
        <w:trPr>
          <w:trHeight w:val="77"/>
        </w:trPr>
        <w:tc>
          <w:tcPr>
            <w:tcW w:w="15326" w:type="dxa"/>
            <w:gridSpan w:val="4"/>
          </w:tcPr>
          <w:p w:rsidR="00EF1A65" w:rsidRPr="003C4979" w:rsidRDefault="00EF1A65" w:rsidP="00EF1A65">
            <w:pPr>
              <w:tabs>
                <w:tab w:val="left" w:pos="1591"/>
              </w:tabs>
              <w:jc w:val="both"/>
              <w:rPr>
                <w:rFonts w:ascii="Garamond" w:hAnsi="Garamond"/>
                <w:sz w:val="8"/>
                <w:szCs w:val="20"/>
                <w:lang w:val="uk-UA"/>
              </w:rPr>
            </w:pPr>
            <w:r w:rsidRPr="003C4979">
              <w:rPr>
                <w:rFonts w:ascii="Garamond" w:hAnsi="Garamond"/>
                <w:sz w:val="8"/>
                <w:szCs w:val="20"/>
                <w:lang w:val="uk-UA"/>
              </w:rPr>
              <w:tab/>
            </w:r>
          </w:p>
        </w:tc>
      </w:tr>
    </w:tbl>
    <w:p w:rsidR="00FC08DD" w:rsidRDefault="00FC08DD">
      <w:r>
        <w:br w:type="page"/>
      </w:r>
    </w:p>
    <w:tbl>
      <w:tblPr>
        <w:tblStyle w:val="af2"/>
        <w:tblW w:w="0" w:type="auto"/>
        <w:tblLook w:val="04A0"/>
      </w:tblPr>
      <w:tblGrid>
        <w:gridCol w:w="459"/>
        <w:gridCol w:w="1860"/>
        <w:gridCol w:w="5945"/>
        <w:gridCol w:w="7062"/>
      </w:tblGrid>
      <w:tr w:rsidR="00DA3009" w:rsidRPr="003C4979" w:rsidTr="00FC08DD">
        <w:tc>
          <w:tcPr>
            <w:tcW w:w="459" w:type="dxa"/>
            <w:vMerge w:val="restart"/>
            <w:vAlign w:val="center"/>
          </w:tcPr>
          <w:p w:rsidR="006A1F00" w:rsidRPr="003C4979" w:rsidRDefault="006A1F00" w:rsidP="006A1F00">
            <w:pPr>
              <w:jc w:val="both"/>
              <w:rPr>
                <w:rFonts w:ascii="Garamond" w:hAnsi="Garamond"/>
                <w:sz w:val="20"/>
                <w:lang w:val="uk-UA"/>
              </w:rPr>
            </w:pPr>
          </w:p>
        </w:tc>
        <w:tc>
          <w:tcPr>
            <w:tcW w:w="1860" w:type="dxa"/>
            <w:vMerge w:val="restart"/>
            <w:vAlign w:val="center"/>
          </w:tcPr>
          <w:p w:rsidR="0072351C" w:rsidRPr="003C4979" w:rsidRDefault="00A87BAA" w:rsidP="00443978">
            <w:pPr>
              <w:rPr>
                <w:rFonts w:ascii="Garamond" w:hAnsi="Garamond"/>
                <w:sz w:val="20"/>
                <w:lang w:val="uk-UA"/>
              </w:rPr>
            </w:pPr>
            <w:r>
              <w:rPr>
                <w:rFonts w:ascii="Garamond" w:hAnsi="Garamond"/>
                <w:sz w:val="20"/>
                <w:lang w:val="uk-UA"/>
              </w:rPr>
              <w:t xml:space="preserve">Давидюк Надія Юрівна, </w:t>
            </w:r>
            <w:r w:rsidR="00137436">
              <w:rPr>
                <w:rFonts w:ascii="Garamond" w:hAnsi="Garamond"/>
                <w:sz w:val="20"/>
                <w:lang w:val="uk-UA"/>
              </w:rPr>
              <w:t xml:space="preserve">яка </w:t>
            </w:r>
            <w:r>
              <w:rPr>
                <w:rFonts w:ascii="Garamond" w:hAnsi="Garamond"/>
                <w:sz w:val="20"/>
                <w:lang w:val="uk-UA"/>
              </w:rPr>
              <w:t xml:space="preserve">пропонується </w:t>
            </w:r>
            <w:r w:rsidR="00530220">
              <w:rPr>
                <w:rFonts w:ascii="Garamond" w:hAnsi="Garamond"/>
                <w:sz w:val="20"/>
                <w:lang w:val="uk-UA"/>
              </w:rPr>
              <w:t>на посаду члена</w:t>
            </w:r>
            <w:r>
              <w:rPr>
                <w:rFonts w:ascii="Garamond" w:hAnsi="Garamond"/>
                <w:sz w:val="20"/>
                <w:lang w:val="uk-UA"/>
              </w:rPr>
              <w:t xml:space="preserve"> Ради директорів – не </w:t>
            </w:r>
            <w:r w:rsidR="00530220">
              <w:rPr>
                <w:rFonts w:ascii="Garamond" w:hAnsi="Garamond"/>
                <w:sz w:val="20"/>
                <w:lang w:val="uk-UA"/>
              </w:rPr>
              <w:t>виконавчого</w:t>
            </w:r>
            <w:r>
              <w:rPr>
                <w:rFonts w:ascii="Garamond" w:hAnsi="Garamond"/>
                <w:sz w:val="20"/>
                <w:lang w:val="uk-UA"/>
              </w:rPr>
              <w:t xml:space="preserve"> директором</w:t>
            </w:r>
          </w:p>
        </w:tc>
        <w:tc>
          <w:tcPr>
            <w:tcW w:w="5945" w:type="dxa"/>
            <w:vAlign w:val="center"/>
          </w:tcPr>
          <w:p w:rsidR="006A1F00" w:rsidRPr="003C4979" w:rsidRDefault="006A1F00" w:rsidP="006A1F00">
            <w:pPr>
              <w:jc w:val="both"/>
              <w:rPr>
                <w:rFonts w:ascii="Garamond" w:hAnsi="Garamond"/>
                <w:sz w:val="20"/>
                <w:szCs w:val="20"/>
                <w:lang w:val="uk-UA"/>
              </w:rPr>
            </w:pPr>
            <w:r w:rsidRPr="003C4979">
              <w:rPr>
                <w:rFonts w:ascii="Garamond" w:hAnsi="Garamond"/>
                <w:sz w:val="20"/>
                <w:szCs w:val="20"/>
                <w:lang w:val="uk-UA"/>
              </w:rPr>
              <w:t>Рік народження</w:t>
            </w:r>
          </w:p>
        </w:tc>
        <w:tc>
          <w:tcPr>
            <w:tcW w:w="7062" w:type="dxa"/>
            <w:vAlign w:val="center"/>
          </w:tcPr>
          <w:p w:rsidR="006A1F00" w:rsidRPr="00201BC2" w:rsidRDefault="00F501A8" w:rsidP="00201BC2">
            <w:pPr>
              <w:jc w:val="center"/>
              <w:rPr>
                <w:rFonts w:ascii="Garamond" w:hAnsi="Garamond"/>
                <w:sz w:val="20"/>
                <w:szCs w:val="20"/>
                <w:lang w:val="uk-UA"/>
              </w:rPr>
            </w:pPr>
            <w:r w:rsidRPr="00201BC2">
              <w:rPr>
                <w:rFonts w:ascii="Garamond" w:hAnsi="Garamond"/>
                <w:sz w:val="20"/>
                <w:szCs w:val="20"/>
                <w:lang w:val="uk-UA"/>
              </w:rPr>
              <w:t>19</w:t>
            </w:r>
            <w:r w:rsidR="00201BC2" w:rsidRPr="00201BC2">
              <w:rPr>
                <w:rFonts w:ascii="Garamond" w:hAnsi="Garamond"/>
                <w:sz w:val="20"/>
                <w:szCs w:val="20"/>
                <w:lang w:val="uk-UA"/>
              </w:rPr>
              <w:t>72</w:t>
            </w:r>
          </w:p>
        </w:tc>
      </w:tr>
      <w:tr w:rsidR="003B32BD" w:rsidRPr="003C4979" w:rsidTr="00FC08DD">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sz w:val="20"/>
                <w:szCs w:val="20"/>
                <w:lang w:val="uk-UA"/>
              </w:rPr>
              <w:t>Особа (особи), що внесла(и) пропозицію щодо даного кандидата</w:t>
            </w:r>
          </w:p>
        </w:tc>
        <w:tc>
          <w:tcPr>
            <w:tcW w:w="7062" w:type="dxa"/>
            <w:vAlign w:val="center"/>
          </w:tcPr>
          <w:p w:rsidR="003B32BD" w:rsidRDefault="00A87BAA" w:rsidP="00F501A8">
            <w:pPr>
              <w:jc w:val="center"/>
              <w:rPr>
                <w:rFonts w:ascii="Garamond" w:hAnsi="Garamond"/>
                <w:sz w:val="20"/>
                <w:szCs w:val="20"/>
                <w:lang w:val="uk-UA"/>
              </w:rPr>
            </w:pPr>
            <w:r>
              <w:rPr>
                <w:rFonts w:ascii="Garamond" w:hAnsi="Garamond"/>
                <w:sz w:val="20"/>
                <w:szCs w:val="20"/>
                <w:lang w:val="uk-UA"/>
              </w:rPr>
              <w:t>Смаль Олександр Петрович</w:t>
            </w:r>
            <w:r w:rsidR="00F13C90">
              <w:rPr>
                <w:rFonts w:ascii="Garamond" w:hAnsi="Garamond"/>
                <w:sz w:val="20"/>
                <w:szCs w:val="20"/>
                <w:lang w:val="uk-UA"/>
              </w:rPr>
              <w:t>, що є власнико 863 255шт. простих іменних акцій</w:t>
            </w:r>
          </w:p>
          <w:p w:rsidR="00F13C90" w:rsidRPr="00201BC2" w:rsidRDefault="00F13C90" w:rsidP="00F501A8">
            <w:pPr>
              <w:jc w:val="center"/>
              <w:rPr>
                <w:rFonts w:ascii="Garamond" w:hAnsi="Garamond"/>
                <w:sz w:val="20"/>
                <w:szCs w:val="20"/>
                <w:lang w:val="uk-UA"/>
              </w:rPr>
            </w:pPr>
            <w:r>
              <w:rPr>
                <w:rFonts w:ascii="Garamond" w:hAnsi="Garamond"/>
                <w:sz w:val="20"/>
                <w:szCs w:val="20"/>
                <w:lang w:val="uk-UA"/>
              </w:rPr>
              <w:t>СЛАТ «Тур»</w:t>
            </w:r>
          </w:p>
        </w:tc>
      </w:tr>
      <w:tr w:rsidR="003B32BD" w:rsidRPr="003C4979" w:rsidTr="00FC08DD">
        <w:tc>
          <w:tcPr>
            <w:tcW w:w="459" w:type="dxa"/>
            <w:vMerge/>
            <w:vAlign w:val="center"/>
          </w:tcPr>
          <w:p w:rsidR="003B32BD" w:rsidRPr="003C4979" w:rsidRDefault="003B32BD" w:rsidP="003B32BD">
            <w:pPr>
              <w:jc w:val="both"/>
              <w:rPr>
                <w:rFonts w:ascii="Garamond" w:hAnsi="Garamond"/>
                <w:sz w:val="20"/>
                <w:lang w:val="uk-UA"/>
              </w:rPr>
            </w:pPr>
          </w:p>
        </w:tc>
        <w:tc>
          <w:tcPr>
            <w:tcW w:w="1860" w:type="dxa"/>
            <w:vMerge/>
            <w:vAlign w:val="center"/>
          </w:tcPr>
          <w:p w:rsidR="003B32BD" w:rsidRPr="003C4979" w:rsidRDefault="003B32BD" w:rsidP="003B32BD">
            <w:pPr>
              <w:rPr>
                <w:rFonts w:ascii="Garamond" w:hAnsi="Garamond"/>
                <w:b/>
                <w:sz w:val="20"/>
                <w:szCs w:val="20"/>
                <w:lang w:val="uk-UA"/>
              </w:rPr>
            </w:pPr>
          </w:p>
        </w:tc>
        <w:tc>
          <w:tcPr>
            <w:tcW w:w="5945" w:type="dxa"/>
            <w:vAlign w:val="center"/>
          </w:tcPr>
          <w:p w:rsidR="003B32BD" w:rsidRPr="003C4979" w:rsidRDefault="003B32BD" w:rsidP="003B32BD">
            <w:pPr>
              <w:jc w:val="both"/>
              <w:rPr>
                <w:rFonts w:ascii="Garamond" w:hAnsi="Garamond"/>
                <w:sz w:val="20"/>
                <w:szCs w:val="20"/>
                <w:lang w:val="uk-UA"/>
              </w:rPr>
            </w:pPr>
            <w:r w:rsidRPr="003C4979">
              <w:rPr>
                <w:rFonts w:ascii="Garamond" w:hAnsi="Garamond"/>
                <w:sz w:val="20"/>
                <w:szCs w:val="20"/>
                <w:lang w:val="uk-UA"/>
              </w:rPr>
              <w:t>Кількість, тип та/або клас належних кандидату акцій Товариства</w:t>
            </w:r>
          </w:p>
        </w:tc>
        <w:tc>
          <w:tcPr>
            <w:tcW w:w="7062" w:type="dxa"/>
            <w:vAlign w:val="center"/>
          </w:tcPr>
          <w:p w:rsidR="003B32BD" w:rsidRPr="00F13C90" w:rsidRDefault="004E5701" w:rsidP="00F501A8">
            <w:pPr>
              <w:jc w:val="center"/>
              <w:rPr>
                <w:rFonts w:ascii="Garamond" w:hAnsi="Garamond"/>
                <w:sz w:val="20"/>
                <w:szCs w:val="20"/>
                <w:lang w:val="uk-UA"/>
              </w:rPr>
            </w:pPr>
            <w:r>
              <w:rPr>
                <w:rFonts w:ascii="Garamond" w:hAnsi="Garamond"/>
                <w:bCs/>
                <w:sz w:val="20"/>
                <w:lang w:val="uk-UA"/>
              </w:rPr>
              <w:t xml:space="preserve">Є власником </w:t>
            </w:r>
            <w:r w:rsidR="00F13C90">
              <w:rPr>
                <w:rFonts w:ascii="Garamond" w:hAnsi="Garamond"/>
                <w:bCs/>
                <w:sz w:val="20"/>
                <w:lang w:val="uk-UA"/>
              </w:rPr>
              <w:t>17 026 шт.</w:t>
            </w:r>
            <w:r>
              <w:rPr>
                <w:rFonts w:ascii="Garamond" w:hAnsi="Garamond"/>
                <w:bCs/>
                <w:sz w:val="20"/>
                <w:lang w:val="uk-UA"/>
              </w:rPr>
              <w:t xml:space="preserve"> простих іменних акцій СЛАТ «Тур»</w:t>
            </w:r>
          </w:p>
        </w:tc>
      </w:tr>
      <w:tr w:rsidR="00DA3009" w:rsidRPr="003C4979" w:rsidTr="00FC08DD">
        <w:tc>
          <w:tcPr>
            <w:tcW w:w="459" w:type="dxa"/>
            <w:vMerge/>
            <w:vAlign w:val="center"/>
          </w:tcPr>
          <w:p w:rsidR="006A1F00" w:rsidRPr="003C4979" w:rsidRDefault="006A1F00" w:rsidP="006A1F00">
            <w:pPr>
              <w:jc w:val="both"/>
              <w:rPr>
                <w:rFonts w:ascii="Garamond" w:hAnsi="Garamond"/>
                <w:sz w:val="20"/>
                <w:lang w:val="uk-UA"/>
              </w:rPr>
            </w:pPr>
          </w:p>
        </w:tc>
        <w:tc>
          <w:tcPr>
            <w:tcW w:w="1860" w:type="dxa"/>
            <w:vMerge/>
            <w:vAlign w:val="center"/>
          </w:tcPr>
          <w:p w:rsidR="006A1F00" w:rsidRPr="003C4979" w:rsidRDefault="006A1F00" w:rsidP="006A1F00">
            <w:pPr>
              <w:rPr>
                <w:rFonts w:ascii="Garamond" w:hAnsi="Garamond"/>
                <w:b/>
                <w:sz w:val="20"/>
                <w:szCs w:val="20"/>
                <w:lang w:val="uk-UA"/>
              </w:rPr>
            </w:pPr>
          </w:p>
        </w:tc>
        <w:tc>
          <w:tcPr>
            <w:tcW w:w="5945" w:type="dxa"/>
            <w:vAlign w:val="center"/>
          </w:tcPr>
          <w:p w:rsidR="006A1F00" w:rsidRPr="003C4979" w:rsidRDefault="006A1F00" w:rsidP="006A1F00">
            <w:pPr>
              <w:jc w:val="both"/>
              <w:rPr>
                <w:rFonts w:ascii="Garamond" w:hAnsi="Garamond"/>
                <w:sz w:val="20"/>
                <w:szCs w:val="20"/>
                <w:lang w:val="uk-UA"/>
              </w:rPr>
            </w:pPr>
            <w:r w:rsidRPr="003C4979">
              <w:rPr>
                <w:rFonts w:ascii="Garamond" w:hAnsi="Garamond"/>
                <w:sz w:val="20"/>
                <w:szCs w:val="20"/>
                <w:lang w:val="uk-UA"/>
              </w:rPr>
              <w:t>Освіта (повне найменування навчального закладу, рік закінченн</w:t>
            </w:r>
            <w:r w:rsidR="0018751F" w:rsidRPr="003C4979">
              <w:rPr>
                <w:rFonts w:ascii="Garamond" w:hAnsi="Garamond"/>
                <w:sz w:val="20"/>
                <w:szCs w:val="20"/>
                <w:lang w:val="uk-UA"/>
              </w:rPr>
              <w:t>я, спеціальність, кваліфікація)</w:t>
            </w:r>
          </w:p>
        </w:tc>
        <w:tc>
          <w:tcPr>
            <w:tcW w:w="7062" w:type="dxa"/>
            <w:vAlign w:val="center"/>
          </w:tcPr>
          <w:p w:rsidR="00FC08DD" w:rsidRDefault="00FC08DD" w:rsidP="00F501A8">
            <w:pPr>
              <w:jc w:val="center"/>
              <w:rPr>
                <w:rFonts w:ascii="Garamond" w:hAnsi="Garamond"/>
                <w:sz w:val="20"/>
                <w:szCs w:val="20"/>
                <w:lang w:val="uk-UA"/>
              </w:rPr>
            </w:pPr>
            <w:r>
              <w:rPr>
                <w:rFonts w:ascii="Garamond" w:hAnsi="Garamond"/>
                <w:sz w:val="20"/>
                <w:szCs w:val="20"/>
                <w:lang w:val="uk-UA"/>
              </w:rPr>
              <w:t>Вища</w:t>
            </w:r>
          </w:p>
          <w:p w:rsidR="006A1F00" w:rsidRDefault="00F501A8" w:rsidP="00D12C56">
            <w:pPr>
              <w:jc w:val="center"/>
              <w:rPr>
                <w:rFonts w:ascii="Garamond" w:hAnsi="Garamond"/>
                <w:sz w:val="20"/>
                <w:szCs w:val="20"/>
                <w:lang w:val="uk-UA"/>
              </w:rPr>
            </w:pPr>
            <w:r w:rsidRPr="00201BC2">
              <w:rPr>
                <w:rFonts w:ascii="Garamond" w:hAnsi="Garamond"/>
                <w:sz w:val="20"/>
                <w:szCs w:val="20"/>
                <w:lang w:val="uk-UA"/>
              </w:rPr>
              <w:t>(</w:t>
            </w:r>
            <w:r w:rsidR="004E5701">
              <w:rPr>
                <w:rFonts w:ascii="Garamond" w:hAnsi="Garamond"/>
                <w:sz w:val="20"/>
                <w:szCs w:val="20"/>
                <w:lang w:val="uk-UA"/>
              </w:rPr>
              <w:t>Львівський лісотехнічний інститут</w:t>
            </w:r>
            <w:r w:rsidR="00D12C56">
              <w:rPr>
                <w:rFonts w:ascii="Garamond" w:hAnsi="Garamond"/>
                <w:sz w:val="20"/>
                <w:szCs w:val="20"/>
                <w:lang w:val="uk-UA"/>
              </w:rPr>
              <w:t>, 1986р.</w:t>
            </w:r>
            <w:r w:rsidR="004E5701">
              <w:rPr>
                <w:rFonts w:ascii="Garamond" w:hAnsi="Garamond"/>
                <w:sz w:val="20"/>
                <w:szCs w:val="20"/>
                <w:lang w:val="uk-UA"/>
              </w:rPr>
              <w:t>Технологія деревообробки</w:t>
            </w:r>
            <w:r w:rsidR="003153D1">
              <w:rPr>
                <w:rFonts w:ascii="Garamond" w:hAnsi="Garamond"/>
                <w:sz w:val="20"/>
                <w:szCs w:val="20"/>
                <w:lang w:val="uk-UA"/>
              </w:rPr>
              <w:t>.</w:t>
            </w:r>
            <w:r w:rsidR="00D12C56">
              <w:rPr>
                <w:rFonts w:ascii="Garamond" w:hAnsi="Garamond"/>
                <w:sz w:val="20"/>
                <w:szCs w:val="20"/>
                <w:lang w:val="uk-UA"/>
              </w:rPr>
              <w:t xml:space="preserve"> </w:t>
            </w:r>
          </w:p>
          <w:p w:rsidR="00D12C56" w:rsidRPr="00201BC2" w:rsidRDefault="003153D1" w:rsidP="00D12C56">
            <w:pPr>
              <w:jc w:val="center"/>
              <w:rPr>
                <w:rFonts w:ascii="Garamond" w:hAnsi="Garamond"/>
                <w:sz w:val="20"/>
                <w:szCs w:val="20"/>
                <w:lang w:val="uk-UA"/>
              </w:rPr>
            </w:pPr>
            <w:r>
              <w:rPr>
                <w:rFonts w:ascii="Garamond" w:hAnsi="Garamond"/>
                <w:sz w:val="20"/>
                <w:szCs w:val="20"/>
                <w:lang w:val="uk-UA"/>
              </w:rPr>
              <w:t>І</w:t>
            </w:r>
            <w:r w:rsidR="00D12C56">
              <w:rPr>
                <w:rFonts w:ascii="Garamond" w:hAnsi="Garamond"/>
                <w:sz w:val="20"/>
                <w:szCs w:val="20"/>
                <w:lang w:val="uk-UA"/>
              </w:rPr>
              <w:t>нженер – технолог).</w:t>
            </w:r>
          </w:p>
        </w:tc>
      </w:tr>
      <w:tr w:rsidR="00DA3009" w:rsidRPr="003C4979" w:rsidTr="00FC08DD">
        <w:tc>
          <w:tcPr>
            <w:tcW w:w="459" w:type="dxa"/>
            <w:vMerge/>
            <w:vAlign w:val="center"/>
          </w:tcPr>
          <w:p w:rsidR="006A1F00" w:rsidRPr="003C4979" w:rsidRDefault="006A1F00" w:rsidP="006A1F00">
            <w:pPr>
              <w:jc w:val="both"/>
              <w:rPr>
                <w:rFonts w:ascii="Garamond" w:hAnsi="Garamond"/>
                <w:sz w:val="20"/>
                <w:lang w:val="uk-UA"/>
              </w:rPr>
            </w:pPr>
          </w:p>
        </w:tc>
        <w:tc>
          <w:tcPr>
            <w:tcW w:w="1860" w:type="dxa"/>
            <w:vMerge/>
            <w:vAlign w:val="center"/>
          </w:tcPr>
          <w:p w:rsidR="006A1F00" w:rsidRPr="003C4979" w:rsidRDefault="006A1F00" w:rsidP="006A1F00">
            <w:pPr>
              <w:rPr>
                <w:rFonts w:ascii="Garamond" w:hAnsi="Garamond"/>
                <w:b/>
                <w:sz w:val="20"/>
                <w:szCs w:val="20"/>
                <w:lang w:val="uk-UA"/>
              </w:rPr>
            </w:pPr>
          </w:p>
        </w:tc>
        <w:tc>
          <w:tcPr>
            <w:tcW w:w="5945" w:type="dxa"/>
            <w:vAlign w:val="center"/>
          </w:tcPr>
          <w:p w:rsidR="006A1F00" w:rsidRPr="003C4979" w:rsidRDefault="006A1F00" w:rsidP="006A1F00">
            <w:pPr>
              <w:jc w:val="both"/>
              <w:rPr>
                <w:rFonts w:ascii="Garamond" w:hAnsi="Garamond"/>
                <w:sz w:val="20"/>
                <w:szCs w:val="20"/>
                <w:lang w:val="uk-UA"/>
              </w:rPr>
            </w:pPr>
            <w:r w:rsidRPr="003C4979">
              <w:rPr>
                <w:rFonts w:ascii="Garamond" w:hAnsi="Garamond"/>
                <w:sz w:val="20"/>
                <w:szCs w:val="20"/>
                <w:lang w:val="uk-UA"/>
              </w:rPr>
              <w:t>Місце роботи (основне та/або за сумісництвом), посади, які обіймає кандидат у юридичних особах</w:t>
            </w:r>
          </w:p>
        </w:tc>
        <w:tc>
          <w:tcPr>
            <w:tcW w:w="7062" w:type="dxa"/>
            <w:vAlign w:val="center"/>
          </w:tcPr>
          <w:p w:rsidR="006A1F00" w:rsidRPr="004222AA" w:rsidRDefault="00D12C56" w:rsidP="00AA0F40">
            <w:pPr>
              <w:jc w:val="center"/>
              <w:rPr>
                <w:rFonts w:ascii="Garamond" w:hAnsi="Garamond"/>
                <w:sz w:val="20"/>
                <w:szCs w:val="20"/>
                <w:lang w:val="uk-UA"/>
              </w:rPr>
            </w:pPr>
            <w:r>
              <w:rPr>
                <w:rFonts w:ascii="Garamond" w:hAnsi="Garamond"/>
                <w:sz w:val="20"/>
                <w:szCs w:val="20"/>
                <w:lang w:val="uk-UA"/>
              </w:rPr>
              <w:t>СЛАТ «Тур» - інженер по переробці деревини</w:t>
            </w:r>
          </w:p>
        </w:tc>
      </w:tr>
      <w:tr w:rsidR="00DA3009" w:rsidRPr="003C4979" w:rsidTr="00FC08DD">
        <w:tc>
          <w:tcPr>
            <w:tcW w:w="459" w:type="dxa"/>
            <w:vMerge/>
            <w:vAlign w:val="center"/>
          </w:tcPr>
          <w:p w:rsidR="006A1F00" w:rsidRPr="003C4979" w:rsidRDefault="006A1F00" w:rsidP="006A1F00">
            <w:pPr>
              <w:jc w:val="both"/>
              <w:rPr>
                <w:rFonts w:ascii="Garamond" w:hAnsi="Garamond"/>
                <w:sz w:val="20"/>
                <w:lang w:val="uk-UA"/>
              </w:rPr>
            </w:pPr>
          </w:p>
        </w:tc>
        <w:tc>
          <w:tcPr>
            <w:tcW w:w="1860" w:type="dxa"/>
            <w:vMerge/>
            <w:vAlign w:val="center"/>
          </w:tcPr>
          <w:p w:rsidR="006A1F00" w:rsidRPr="003C4979" w:rsidRDefault="006A1F00" w:rsidP="006A1F00">
            <w:pPr>
              <w:rPr>
                <w:rFonts w:ascii="Garamond" w:hAnsi="Garamond"/>
                <w:b/>
                <w:sz w:val="20"/>
                <w:szCs w:val="20"/>
                <w:lang w:val="uk-UA"/>
              </w:rPr>
            </w:pPr>
          </w:p>
        </w:tc>
        <w:tc>
          <w:tcPr>
            <w:tcW w:w="5945" w:type="dxa"/>
            <w:vAlign w:val="center"/>
          </w:tcPr>
          <w:p w:rsidR="006A1F00" w:rsidRPr="003C4979" w:rsidRDefault="006A1F00" w:rsidP="006A1F00">
            <w:pPr>
              <w:jc w:val="both"/>
              <w:rPr>
                <w:rFonts w:ascii="Garamond" w:hAnsi="Garamond"/>
                <w:sz w:val="20"/>
                <w:szCs w:val="20"/>
                <w:lang w:val="uk-UA"/>
              </w:rPr>
            </w:pPr>
            <w:r w:rsidRPr="003C4979">
              <w:rPr>
                <w:rFonts w:ascii="Garamond" w:hAnsi="Garamond"/>
                <w:sz w:val="20"/>
                <w:szCs w:val="20"/>
                <w:lang w:val="uk-UA"/>
              </w:rPr>
              <w:t>Інформація про стаж роботи протягом останніх п’яти років (період, місце роботи, займана посада)</w:t>
            </w:r>
          </w:p>
        </w:tc>
        <w:tc>
          <w:tcPr>
            <w:tcW w:w="7062" w:type="dxa"/>
            <w:vAlign w:val="center"/>
          </w:tcPr>
          <w:p w:rsidR="00F501A8" w:rsidRPr="00D12C56" w:rsidRDefault="00D12C56" w:rsidP="00201BC2">
            <w:pPr>
              <w:jc w:val="center"/>
              <w:rPr>
                <w:rFonts w:ascii="Garamond" w:hAnsi="Garamond"/>
                <w:sz w:val="20"/>
                <w:szCs w:val="20"/>
                <w:lang w:val="uk-UA"/>
              </w:rPr>
            </w:pPr>
            <w:r>
              <w:rPr>
                <w:rFonts w:ascii="Garamond" w:hAnsi="Garamond"/>
                <w:sz w:val="20"/>
                <w:szCs w:val="20"/>
                <w:lang w:val="uk-UA"/>
              </w:rPr>
              <w:t>З 01.12.1994р.  по даний час  інженер по переробці деревини</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sz w:val="20"/>
                <w:szCs w:val="20"/>
                <w:lang w:val="uk-UA"/>
              </w:rPr>
              <w:t>Наявність (відсутність) непогашеної (незнятої) судимості</w:t>
            </w:r>
          </w:p>
        </w:tc>
        <w:tc>
          <w:tcPr>
            <w:tcW w:w="7062" w:type="dxa"/>
            <w:vAlign w:val="center"/>
          </w:tcPr>
          <w:p w:rsidR="00F54F7F" w:rsidRPr="00201BC2" w:rsidRDefault="00F54F7F" w:rsidP="00F501A8">
            <w:pPr>
              <w:jc w:val="center"/>
              <w:rPr>
                <w:rFonts w:ascii="Garamond" w:hAnsi="Garamond"/>
                <w:sz w:val="20"/>
                <w:szCs w:val="20"/>
                <w:lang w:val="uk-UA"/>
              </w:rPr>
            </w:pPr>
            <w:r w:rsidRPr="00201BC2">
              <w:rPr>
                <w:rFonts w:ascii="Garamond" w:hAnsi="Garamond"/>
                <w:sz w:val="20"/>
                <w:szCs w:val="20"/>
                <w:lang w:val="uk-UA"/>
              </w:rPr>
              <w:t xml:space="preserve">Судимість </w:t>
            </w:r>
            <w:r w:rsidRPr="00201BC2">
              <w:rPr>
                <w:rFonts w:ascii="Garamond" w:hAnsi="Garamond"/>
                <w:sz w:val="20"/>
                <w:szCs w:val="20"/>
              </w:rPr>
              <w:t>відсутня</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sz w:val="20"/>
                <w:szCs w:val="20"/>
                <w:lang w:val="uk-UA"/>
              </w:rPr>
              <w:t>Наявність (відсутність) заборони обіймати певні посади та/або займатись певною діяльністю</w:t>
            </w:r>
          </w:p>
        </w:tc>
        <w:tc>
          <w:tcPr>
            <w:tcW w:w="7062" w:type="dxa"/>
            <w:vAlign w:val="center"/>
          </w:tcPr>
          <w:p w:rsidR="00F54F7F" w:rsidRPr="00201BC2" w:rsidRDefault="00F54F7F" w:rsidP="00F501A8">
            <w:pPr>
              <w:jc w:val="center"/>
              <w:rPr>
                <w:rFonts w:ascii="Garamond" w:hAnsi="Garamond"/>
                <w:sz w:val="20"/>
                <w:szCs w:val="20"/>
                <w:lang w:val="uk-UA"/>
              </w:rPr>
            </w:pPr>
            <w:r w:rsidRPr="00201BC2">
              <w:rPr>
                <w:rFonts w:ascii="Garamond" w:hAnsi="Garamond"/>
                <w:sz w:val="20"/>
                <w:szCs w:val="20"/>
                <w:lang w:val="uk-UA"/>
              </w:rPr>
              <w:t xml:space="preserve">Заборони </w:t>
            </w:r>
            <w:r w:rsidRPr="00201BC2">
              <w:rPr>
                <w:rFonts w:ascii="Garamond" w:hAnsi="Garamond"/>
                <w:sz w:val="20"/>
                <w:szCs w:val="20"/>
              </w:rPr>
              <w:t>відсутні</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sz w:val="20"/>
                <w:szCs w:val="20"/>
                <w:lang w:val="uk-UA"/>
              </w:rPr>
              <w:t>Чи є кандидат афілійованою особою Товариства</w:t>
            </w:r>
          </w:p>
        </w:tc>
        <w:tc>
          <w:tcPr>
            <w:tcW w:w="7062" w:type="dxa"/>
            <w:vAlign w:val="center"/>
          </w:tcPr>
          <w:p w:rsidR="00F54F7F" w:rsidRPr="00201BC2" w:rsidRDefault="00F501A8" w:rsidP="00F501A8">
            <w:pPr>
              <w:jc w:val="center"/>
              <w:rPr>
                <w:rFonts w:ascii="Garamond" w:hAnsi="Garamond"/>
                <w:sz w:val="20"/>
                <w:szCs w:val="20"/>
                <w:lang w:val="uk-UA"/>
              </w:rPr>
            </w:pPr>
            <w:r w:rsidRPr="00201BC2">
              <w:rPr>
                <w:rFonts w:ascii="Garamond" w:hAnsi="Garamond"/>
                <w:sz w:val="20"/>
                <w:szCs w:val="20"/>
                <w:lang w:val="uk-UA"/>
              </w:rPr>
              <w:t>Н</w:t>
            </w:r>
            <w:r w:rsidRPr="00201BC2">
              <w:rPr>
                <w:rFonts w:ascii="Garamond" w:hAnsi="Garamond"/>
                <w:sz w:val="20"/>
                <w:szCs w:val="20"/>
              </w:rPr>
              <w:t>е є афілійованою особою</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bCs/>
                <w:sz w:val="20"/>
                <w:szCs w:val="20"/>
                <w:lang w:val="uk-UA"/>
              </w:rPr>
              <w:t xml:space="preserve">Інформація про акціонерів Товариства - власників 10 і більше відсотків простих акцій, що є афілійованими особами </w:t>
            </w:r>
            <w:r w:rsidRPr="003C4979">
              <w:rPr>
                <w:rFonts w:ascii="Garamond" w:hAnsi="Garamond"/>
                <w:sz w:val="20"/>
                <w:szCs w:val="20"/>
                <w:lang w:val="uk-UA"/>
              </w:rPr>
              <w:t>кандидата, та розмір пакета акцій, що їм належать</w:t>
            </w:r>
          </w:p>
        </w:tc>
        <w:tc>
          <w:tcPr>
            <w:tcW w:w="7062" w:type="dxa"/>
            <w:vAlign w:val="center"/>
          </w:tcPr>
          <w:p w:rsidR="00F54F7F" w:rsidRPr="00201BC2" w:rsidRDefault="00460633" w:rsidP="00F501A8">
            <w:pPr>
              <w:jc w:val="center"/>
              <w:rPr>
                <w:rFonts w:ascii="Garamond" w:hAnsi="Garamond"/>
                <w:sz w:val="20"/>
                <w:szCs w:val="20"/>
                <w:lang w:val="uk-UA"/>
              </w:rPr>
            </w:pPr>
            <w:r w:rsidRPr="00201BC2">
              <w:rPr>
                <w:rFonts w:ascii="Garamond" w:hAnsi="Garamond"/>
                <w:sz w:val="20"/>
                <w:szCs w:val="20"/>
                <w:lang w:val="uk-UA"/>
              </w:rPr>
              <w:t>Відсутня</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bCs/>
                <w:sz w:val="20"/>
                <w:szCs w:val="20"/>
                <w:lang w:val="uk-UA"/>
              </w:rPr>
              <w:t xml:space="preserve">Інформація про </w:t>
            </w:r>
            <w:r w:rsidRPr="003C4979">
              <w:rPr>
                <w:rFonts w:ascii="Garamond" w:hAnsi="Garamond"/>
                <w:sz w:val="20"/>
                <w:szCs w:val="20"/>
                <w:lang w:val="uk-UA"/>
              </w:rPr>
              <w:t>посадових осіб Товариства, що є афілійованими особами кандидата</w:t>
            </w:r>
          </w:p>
        </w:tc>
        <w:tc>
          <w:tcPr>
            <w:tcW w:w="7062" w:type="dxa"/>
            <w:vAlign w:val="center"/>
          </w:tcPr>
          <w:p w:rsidR="00F54F7F" w:rsidRPr="00201BC2" w:rsidRDefault="00F54F7F" w:rsidP="00F501A8">
            <w:pPr>
              <w:jc w:val="center"/>
              <w:rPr>
                <w:rFonts w:ascii="Garamond" w:hAnsi="Garamond"/>
                <w:sz w:val="20"/>
                <w:szCs w:val="20"/>
                <w:lang w:val="uk-UA"/>
              </w:rPr>
            </w:pPr>
            <w:r w:rsidRPr="00201BC2">
              <w:rPr>
                <w:rFonts w:ascii="Garamond" w:hAnsi="Garamond"/>
                <w:sz w:val="20"/>
                <w:szCs w:val="20"/>
                <w:lang w:val="uk-UA"/>
              </w:rPr>
              <w:t>Відсутня</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 xml:space="preserve">Чи є кандидат у члени </w:t>
            </w:r>
            <w:r>
              <w:rPr>
                <w:rFonts w:ascii="Garamond" w:hAnsi="Garamond"/>
                <w:sz w:val="20"/>
                <w:szCs w:val="20"/>
                <w:lang w:val="uk-UA"/>
              </w:rPr>
              <w:t>Р</w:t>
            </w:r>
            <w:r w:rsidRPr="003C4979">
              <w:rPr>
                <w:rFonts w:ascii="Garamond" w:hAnsi="Garamond"/>
                <w:sz w:val="20"/>
                <w:szCs w:val="20"/>
                <w:lang w:val="uk-UA"/>
              </w:rPr>
              <w:t xml:space="preserve">ади </w:t>
            </w:r>
            <w:r>
              <w:rPr>
                <w:rFonts w:ascii="Garamond" w:hAnsi="Garamond"/>
                <w:sz w:val="20"/>
                <w:szCs w:val="20"/>
                <w:lang w:val="uk-UA"/>
              </w:rPr>
              <w:t xml:space="preserve">директорів </w:t>
            </w:r>
            <w:r w:rsidRPr="003C4979">
              <w:rPr>
                <w:rFonts w:ascii="Garamond" w:hAnsi="Garamond"/>
                <w:sz w:val="20"/>
                <w:szCs w:val="20"/>
                <w:lang w:val="uk-UA"/>
              </w:rPr>
              <w:t>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w:t>
            </w:r>
          </w:p>
        </w:tc>
        <w:tc>
          <w:tcPr>
            <w:tcW w:w="7062" w:type="dxa"/>
            <w:vAlign w:val="center"/>
          </w:tcPr>
          <w:p w:rsidR="00261C0C" w:rsidRPr="00201BC2" w:rsidRDefault="00137436" w:rsidP="00261C0C">
            <w:pPr>
              <w:jc w:val="center"/>
              <w:rPr>
                <w:rFonts w:ascii="Garamond" w:hAnsi="Garamond"/>
                <w:sz w:val="20"/>
                <w:szCs w:val="20"/>
                <w:lang w:val="uk-UA"/>
              </w:rPr>
            </w:pPr>
            <w:r>
              <w:rPr>
                <w:rFonts w:ascii="Garamond" w:hAnsi="Garamond"/>
                <w:sz w:val="20"/>
                <w:szCs w:val="20"/>
                <w:lang w:val="uk-UA"/>
              </w:rPr>
              <w:t>Акціонер, володіє 17 026 шт. простих іменних акцій СЛАТ «Тур»</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 xml:space="preserve">Наявність письмової заяви кандидата про згоду на обрання членом </w:t>
            </w:r>
            <w:r>
              <w:rPr>
                <w:rFonts w:ascii="Garamond" w:hAnsi="Garamond"/>
                <w:sz w:val="20"/>
                <w:szCs w:val="20"/>
                <w:lang w:val="uk-UA"/>
              </w:rPr>
              <w:t>Р</w:t>
            </w:r>
            <w:r w:rsidRPr="003C4979">
              <w:rPr>
                <w:rFonts w:ascii="Garamond" w:hAnsi="Garamond"/>
                <w:sz w:val="20"/>
                <w:szCs w:val="20"/>
                <w:lang w:val="uk-UA"/>
              </w:rPr>
              <w:t xml:space="preserve">ади </w:t>
            </w:r>
            <w:r>
              <w:rPr>
                <w:rFonts w:ascii="Garamond" w:hAnsi="Garamond"/>
                <w:sz w:val="20"/>
                <w:szCs w:val="20"/>
                <w:lang w:val="uk-UA"/>
              </w:rPr>
              <w:t xml:space="preserve">директорів </w:t>
            </w:r>
            <w:r w:rsidRPr="003C4979">
              <w:rPr>
                <w:rFonts w:ascii="Garamond" w:hAnsi="Garamond"/>
                <w:sz w:val="20"/>
                <w:szCs w:val="20"/>
                <w:lang w:val="uk-UA"/>
              </w:rPr>
              <w:t>Товариства.</w:t>
            </w:r>
          </w:p>
        </w:tc>
        <w:tc>
          <w:tcPr>
            <w:tcW w:w="7062" w:type="dxa"/>
            <w:vAlign w:val="center"/>
          </w:tcPr>
          <w:p w:rsidR="00261C0C" w:rsidRPr="003C4979" w:rsidRDefault="00261C0C" w:rsidP="00261C0C">
            <w:pPr>
              <w:jc w:val="center"/>
              <w:rPr>
                <w:rFonts w:ascii="Garamond" w:hAnsi="Garamond"/>
                <w:sz w:val="20"/>
                <w:szCs w:val="20"/>
                <w:lang w:val="uk-UA"/>
              </w:rPr>
            </w:pPr>
            <w:r w:rsidRPr="003C4979">
              <w:rPr>
                <w:rFonts w:ascii="Garamond" w:hAnsi="Garamond"/>
                <w:sz w:val="20"/>
                <w:szCs w:val="20"/>
                <w:lang w:val="uk-UA"/>
              </w:rPr>
              <w:t>Н</w:t>
            </w:r>
            <w:r w:rsidRPr="003C4979">
              <w:rPr>
                <w:rFonts w:ascii="Garamond" w:hAnsi="Garamond"/>
                <w:sz w:val="20"/>
                <w:szCs w:val="20"/>
              </w:rPr>
              <w:t>аявна</w:t>
            </w:r>
          </w:p>
        </w:tc>
      </w:tr>
      <w:tr w:rsidR="00DA3009" w:rsidRPr="003C4979" w:rsidTr="00027E8C">
        <w:trPr>
          <w:trHeight w:val="101"/>
        </w:trPr>
        <w:tc>
          <w:tcPr>
            <w:tcW w:w="15326" w:type="dxa"/>
            <w:gridSpan w:val="4"/>
          </w:tcPr>
          <w:p w:rsidR="00CB0681" w:rsidRPr="003C4979" w:rsidRDefault="00CB0681" w:rsidP="00CB0681">
            <w:pPr>
              <w:jc w:val="both"/>
              <w:rPr>
                <w:rFonts w:ascii="Garamond" w:hAnsi="Garamond"/>
                <w:sz w:val="2"/>
                <w:szCs w:val="2"/>
                <w:lang w:val="uk-UA"/>
              </w:rPr>
            </w:pPr>
          </w:p>
        </w:tc>
      </w:tr>
    </w:tbl>
    <w:p w:rsidR="00FC08DD" w:rsidRDefault="00FC08DD">
      <w:r>
        <w:br w:type="page"/>
      </w:r>
    </w:p>
    <w:tbl>
      <w:tblPr>
        <w:tblStyle w:val="af2"/>
        <w:tblW w:w="0" w:type="auto"/>
        <w:tblLook w:val="04A0"/>
      </w:tblPr>
      <w:tblGrid>
        <w:gridCol w:w="459"/>
        <w:gridCol w:w="1860"/>
        <w:gridCol w:w="5945"/>
        <w:gridCol w:w="7062"/>
      </w:tblGrid>
      <w:tr w:rsidR="00DA3009" w:rsidRPr="003C4979" w:rsidTr="00FC08DD">
        <w:tc>
          <w:tcPr>
            <w:tcW w:w="459" w:type="dxa"/>
            <w:vMerge w:val="restart"/>
            <w:vAlign w:val="center"/>
          </w:tcPr>
          <w:p w:rsidR="00CB0681" w:rsidRPr="003C4979" w:rsidRDefault="00FC08DD" w:rsidP="00CB0681">
            <w:pPr>
              <w:jc w:val="both"/>
              <w:rPr>
                <w:rFonts w:ascii="Garamond" w:hAnsi="Garamond"/>
                <w:sz w:val="20"/>
                <w:lang w:val="uk-UA"/>
              </w:rPr>
            </w:pPr>
            <w:r>
              <w:rPr>
                <w:rFonts w:ascii="Garamond" w:hAnsi="Garamond"/>
                <w:sz w:val="20"/>
                <w:lang w:val="uk-UA"/>
              </w:rPr>
              <w:lastRenderedPageBreak/>
              <w:t>4</w:t>
            </w:r>
          </w:p>
        </w:tc>
        <w:tc>
          <w:tcPr>
            <w:tcW w:w="1860" w:type="dxa"/>
            <w:vMerge w:val="restart"/>
            <w:vAlign w:val="center"/>
          </w:tcPr>
          <w:p w:rsidR="00DC06FF" w:rsidRDefault="00137436" w:rsidP="00CB0681">
            <w:pPr>
              <w:rPr>
                <w:rFonts w:ascii="Garamond" w:hAnsi="Garamond"/>
                <w:b/>
                <w:sz w:val="20"/>
                <w:szCs w:val="20"/>
                <w:lang w:val="uk-UA"/>
              </w:rPr>
            </w:pPr>
            <w:r>
              <w:rPr>
                <w:rFonts w:ascii="Garamond" w:hAnsi="Garamond"/>
                <w:b/>
                <w:sz w:val="20"/>
                <w:szCs w:val="20"/>
                <w:lang w:val="uk-UA"/>
              </w:rPr>
              <w:t>Островська Тетяна Федорівна</w:t>
            </w:r>
            <w:r w:rsidR="00CB0681" w:rsidRPr="003C4979">
              <w:rPr>
                <w:rFonts w:ascii="Garamond" w:hAnsi="Garamond"/>
                <w:b/>
                <w:sz w:val="20"/>
                <w:szCs w:val="20"/>
                <w:lang w:val="uk-UA"/>
              </w:rPr>
              <w:t xml:space="preserve">, </w:t>
            </w:r>
          </w:p>
          <w:p w:rsidR="0072351C" w:rsidRPr="003C4979" w:rsidRDefault="00137436" w:rsidP="00CB0681">
            <w:pPr>
              <w:rPr>
                <w:rFonts w:ascii="Garamond" w:hAnsi="Garamond"/>
                <w:b/>
                <w:sz w:val="20"/>
                <w:szCs w:val="20"/>
                <w:lang w:val="uk-UA"/>
              </w:rPr>
            </w:pPr>
            <w:r>
              <w:rPr>
                <w:rFonts w:ascii="Garamond" w:hAnsi="Garamond"/>
                <w:sz w:val="20"/>
                <w:lang w:val="uk-UA"/>
              </w:rPr>
              <w:t xml:space="preserve">яка </w:t>
            </w:r>
            <w:r w:rsidR="003C4979">
              <w:rPr>
                <w:rFonts w:ascii="Garamond" w:hAnsi="Garamond"/>
                <w:sz w:val="20"/>
                <w:lang w:val="uk-UA"/>
              </w:rPr>
              <w:t>пропонується на</w:t>
            </w:r>
            <w:r w:rsidR="003C4979">
              <w:rPr>
                <w:rFonts w:ascii="Garamond" w:hAnsi="Garamond"/>
                <w:bCs/>
                <w:sz w:val="20"/>
                <w:lang w:val="uk-UA"/>
              </w:rPr>
              <w:t xml:space="preserve"> посаду члена Ради директорів – </w:t>
            </w:r>
            <w:r w:rsidR="00530220">
              <w:rPr>
                <w:rFonts w:ascii="Garamond" w:hAnsi="Garamond"/>
                <w:bCs/>
                <w:sz w:val="20"/>
                <w:lang w:val="uk-UA"/>
              </w:rPr>
              <w:t xml:space="preserve">не </w:t>
            </w:r>
            <w:r w:rsidR="00261C0C">
              <w:rPr>
                <w:rFonts w:ascii="Garamond" w:hAnsi="Garamond"/>
                <w:b/>
                <w:bCs/>
                <w:sz w:val="20"/>
                <w:lang w:val="uk-UA"/>
              </w:rPr>
              <w:t>виконавчого</w:t>
            </w:r>
            <w:r w:rsidR="00261C0C" w:rsidRPr="003C4979">
              <w:rPr>
                <w:rFonts w:ascii="Garamond" w:hAnsi="Garamond"/>
                <w:b/>
                <w:bCs/>
                <w:sz w:val="20"/>
                <w:lang w:val="uk-UA"/>
              </w:rPr>
              <w:t xml:space="preserve"> </w:t>
            </w:r>
            <w:r w:rsidR="003C4979" w:rsidRPr="003C4979">
              <w:rPr>
                <w:rFonts w:ascii="Garamond" w:hAnsi="Garamond"/>
                <w:b/>
                <w:bCs/>
                <w:sz w:val="20"/>
                <w:lang w:val="uk-UA"/>
              </w:rPr>
              <w:t>директора</w:t>
            </w:r>
          </w:p>
        </w:tc>
        <w:tc>
          <w:tcPr>
            <w:tcW w:w="5945" w:type="dxa"/>
            <w:vAlign w:val="center"/>
          </w:tcPr>
          <w:p w:rsidR="00CB0681" w:rsidRPr="003C4979" w:rsidRDefault="00CB0681" w:rsidP="00CB0681">
            <w:pPr>
              <w:jc w:val="both"/>
              <w:rPr>
                <w:rFonts w:ascii="Garamond" w:hAnsi="Garamond"/>
                <w:sz w:val="20"/>
                <w:szCs w:val="20"/>
                <w:lang w:val="uk-UA"/>
              </w:rPr>
            </w:pPr>
            <w:r w:rsidRPr="003C4979">
              <w:rPr>
                <w:rFonts w:ascii="Garamond" w:hAnsi="Garamond"/>
                <w:sz w:val="20"/>
                <w:szCs w:val="20"/>
                <w:lang w:val="uk-UA"/>
              </w:rPr>
              <w:t>Рік народження</w:t>
            </w:r>
          </w:p>
        </w:tc>
        <w:tc>
          <w:tcPr>
            <w:tcW w:w="7062" w:type="dxa"/>
            <w:vAlign w:val="center"/>
          </w:tcPr>
          <w:p w:rsidR="00CB0681" w:rsidRPr="003C4979" w:rsidRDefault="00137436" w:rsidP="00DC06FF">
            <w:pPr>
              <w:jc w:val="center"/>
              <w:rPr>
                <w:rFonts w:ascii="Garamond" w:hAnsi="Garamond"/>
                <w:sz w:val="20"/>
                <w:szCs w:val="20"/>
                <w:lang w:val="uk-UA"/>
              </w:rPr>
            </w:pPr>
            <w:r>
              <w:rPr>
                <w:rFonts w:ascii="Garamond" w:hAnsi="Garamond"/>
                <w:sz w:val="20"/>
                <w:szCs w:val="20"/>
                <w:lang w:val="uk-UA"/>
              </w:rPr>
              <w:t>1965</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sz w:val="20"/>
                <w:szCs w:val="20"/>
                <w:lang w:val="uk-UA"/>
              </w:rPr>
              <w:t>Особа (особи), що внесла(и) пропозицію щодо даного кандидата</w:t>
            </w:r>
          </w:p>
        </w:tc>
        <w:tc>
          <w:tcPr>
            <w:tcW w:w="7062" w:type="dxa"/>
            <w:vAlign w:val="center"/>
          </w:tcPr>
          <w:p w:rsidR="00F54F7F" w:rsidRDefault="00137436" w:rsidP="00DC06FF">
            <w:pPr>
              <w:jc w:val="center"/>
              <w:rPr>
                <w:rFonts w:ascii="Garamond" w:hAnsi="Garamond"/>
                <w:sz w:val="20"/>
                <w:szCs w:val="20"/>
                <w:lang w:val="uk-UA"/>
              </w:rPr>
            </w:pPr>
            <w:r>
              <w:rPr>
                <w:rFonts w:ascii="Garamond" w:hAnsi="Garamond"/>
                <w:sz w:val="20"/>
                <w:szCs w:val="20"/>
                <w:lang w:val="uk-UA"/>
              </w:rPr>
              <w:t xml:space="preserve">Смаль Олександр Петрович, є власником 863 255 ш. прости іменних акцій </w:t>
            </w:r>
          </w:p>
          <w:p w:rsidR="00137436" w:rsidRPr="003C4979" w:rsidRDefault="00137436" w:rsidP="00DC06FF">
            <w:pPr>
              <w:jc w:val="center"/>
              <w:rPr>
                <w:rFonts w:ascii="Garamond" w:hAnsi="Garamond"/>
                <w:sz w:val="20"/>
                <w:szCs w:val="20"/>
                <w:lang w:val="uk-UA"/>
              </w:rPr>
            </w:pPr>
            <w:r>
              <w:rPr>
                <w:rFonts w:ascii="Garamond" w:hAnsi="Garamond"/>
                <w:sz w:val="20"/>
                <w:szCs w:val="20"/>
                <w:lang w:val="uk-UA"/>
              </w:rPr>
              <w:t>СЛАТ «Тур»</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sz w:val="20"/>
                <w:szCs w:val="20"/>
                <w:lang w:val="uk-UA"/>
              </w:rPr>
              <w:t>Кількість, тип та/або клас належних кандидату акцій Товариства</w:t>
            </w:r>
          </w:p>
        </w:tc>
        <w:tc>
          <w:tcPr>
            <w:tcW w:w="7062" w:type="dxa"/>
            <w:vAlign w:val="center"/>
          </w:tcPr>
          <w:p w:rsidR="00F54F7F" w:rsidRPr="003C4979" w:rsidRDefault="00137436" w:rsidP="0015769B">
            <w:pPr>
              <w:jc w:val="center"/>
              <w:rPr>
                <w:rFonts w:ascii="Garamond" w:hAnsi="Garamond"/>
                <w:sz w:val="20"/>
                <w:szCs w:val="20"/>
                <w:lang w:val="uk-UA"/>
              </w:rPr>
            </w:pPr>
            <w:r>
              <w:rPr>
                <w:rFonts w:ascii="Garamond" w:hAnsi="Garamond"/>
                <w:bCs/>
                <w:sz w:val="20"/>
                <w:lang w:val="uk-UA"/>
              </w:rPr>
              <w:t>Є власником 5 222шт.</w:t>
            </w:r>
            <w:r w:rsidR="004649BD">
              <w:rPr>
                <w:rFonts w:ascii="Garamond" w:hAnsi="Garamond"/>
                <w:bCs/>
                <w:sz w:val="20"/>
                <w:lang w:val="uk-UA"/>
              </w:rPr>
              <w:t>простих іменних акцій СЛАТ «Тур»</w:t>
            </w:r>
            <w:r w:rsidR="00DC06FF" w:rsidRPr="003C4979">
              <w:rPr>
                <w:rFonts w:ascii="Garamond" w:hAnsi="Garamond"/>
                <w:bCs/>
                <w:sz w:val="20"/>
              </w:rPr>
              <w:t>»</w:t>
            </w:r>
          </w:p>
        </w:tc>
      </w:tr>
      <w:tr w:rsidR="00DA3009" w:rsidRPr="003C4979" w:rsidTr="00FC08DD">
        <w:tc>
          <w:tcPr>
            <w:tcW w:w="459" w:type="dxa"/>
            <w:vMerge/>
            <w:vAlign w:val="center"/>
          </w:tcPr>
          <w:p w:rsidR="00CB0681" w:rsidRPr="003C4979" w:rsidRDefault="00CB0681" w:rsidP="00CB0681">
            <w:pPr>
              <w:jc w:val="both"/>
              <w:rPr>
                <w:rFonts w:ascii="Garamond" w:hAnsi="Garamond"/>
                <w:sz w:val="20"/>
                <w:lang w:val="uk-UA"/>
              </w:rPr>
            </w:pPr>
          </w:p>
        </w:tc>
        <w:tc>
          <w:tcPr>
            <w:tcW w:w="1860" w:type="dxa"/>
            <w:vMerge/>
            <w:vAlign w:val="center"/>
          </w:tcPr>
          <w:p w:rsidR="00CB0681" w:rsidRPr="003C4979" w:rsidRDefault="00CB0681" w:rsidP="00CB0681">
            <w:pPr>
              <w:rPr>
                <w:rFonts w:ascii="Garamond" w:hAnsi="Garamond"/>
                <w:b/>
                <w:sz w:val="20"/>
                <w:szCs w:val="20"/>
                <w:lang w:val="uk-UA"/>
              </w:rPr>
            </w:pPr>
          </w:p>
        </w:tc>
        <w:tc>
          <w:tcPr>
            <w:tcW w:w="5945" w:type="dxa"/>
            <w:vAlign w:val="center"/>
          </w:tcPr>
          <w:p w:rsidR="00CB0681" w:rsidRPr="003C4979" w:rsidRDefault="00CB0681" w:rsidP="00CB0681">
            <w:pPr>
              <w:jc w:val="both"/>
              <w:rPr>
                <w:rFonts w:ascii="Garamond" w:hAnsi="Garamond"/>
                <w:sz w:val="20"/>
                <w:szCs w:val="20"/>
                <w:lang w:val="uk-UA"/>
              </w:rPr>
            </w:pPr>
            <w:r w:rsidRPr="003C4979">
              <w:rPr>
                <w:rFonts w:ascii="Garamond" w:hAnsi="Garamond"/>
                <w:sz w:val="20"/>
                <w:szCs w:val="20"/>
                <w:lang w:val="uk-UA"/>
              </w:rPr>
              <w:t>Освіта (повне найменування навчального закладу, рік закінченн</w:t>
            </w:r>
            <w:r w:rsidR="0018751F" w:rsidRPr="003C4979">
              <w:rPr>
                <w:rFonts w:ascii="Garamond" w:hAnsi="Garamond"/>
                <w:sz w:val="20"/>
                <w:szCs w:val="20"/>
                <w:lang w:val="uk-UA"/>
              </w:rPr>
              <w:t>я, спеціальність, кваліфікація)</w:t>
            </w:r>
          </w:p>
        </w:tc>
        <w:tc>
          <w:tcPr>
            <w:tcW w:w="7062" w:type="dxa"/>
            <w:vAlign w:val="center"/>
          </w:tcPr>
          <w:p w:rsidR="00FC08DD" w:rsidRDefault="00FC08DD" w:rsidP="003A5FF9">
            <w:pPr>
              <w:jc w:val="center"/>
              <w:rPr>
                <w:rFonts w:ascii="Garamond" w:hAnsi="Garamond"/>
                <w:sz w:val="20"/>
                <w:szCs w:val="20"/>
              </w:rPr>
            </w:pPr>
            <w:r>
              <w:rPr>
                <w:rFonts w:ascii="Garamond" w:hAnsi="Garamond"/>
                <w:sz w:val="20"/>
                <w:szCs w:val="20"/>
              </w:rPr>
              <w:t>Вища</w:t>
            </w:r>
          </w:p>
          <w:p w:rsidR="00CB0681" w:rsidRPr="004649BD" w:rsidRDefault="004649BD" w:rsidP="003153D1">
            <w:pPr>
              <w:jc w:val="center"/>
              <w:rPr>
                <w:rFonts w:ascii="Garamond" w:hAnsi="Garamond"/>
                <w:sz w:val="20"/>
                <w:szCs w:val="20"/>
                <w:lang w:val="uk-UA"/>
              </w:rPr>
            </w:pPr>
            <w:r>
              <w:rPr>
                <w:rFonts w:ascii="Garamond" w:hAnsi="Garamond"/>
                <w:sz w:val="20"/>
                <w:szCs w:val="20"/>
                <w:lang w:val="uk-UA"/>
              </w:rPr>
              <w:t>(Львівський  лісотехнічний інститут 1989р. Лісоінженерна справа</w:t>
            </w:r>
            <w:r w:rsidR="003153D1">
              <w:rPr>
                <w:rFonts w:ascii="Garamond" w:hAnsi="Garamond"/>
                <w:sz w:val="20"/>
                <w:szCs w:val="20"/>
                <w:lang w:val="uk-UA"/>
              </w:rPr>
              <w:t>. І</w:t>
            </w:r>
            <w:r>
              <w:rPr>
                <w:rFonts w:ascii="Garamond" w:hAnsi="Garamond"/>
                <w:sz w:val="20"/>
                <w:szCs w:val="20"/>
                <w:lang w:val="uk-UA"/>
              </w:rPr>
              <w:t>нженер – технолог)</w:t>
            </w:r>
          </w:p>
        </w:tc>
      </w:tr>
      <w:tr w:rsidR="00DA3009" w:rsidRPr="003C4979" w:rsidTr="00FC08DD">
        <w:tc>
          <w:tcPr>
            <w:tcW w:w="459" w:type="dxa"/>
            <w:vMerge/>
            <w:vAlign w:val="center"/>
          </w:tcPr>
          <w:p w:rsidR="00CB0681" w:rsidRPr="003C4979" w:rsidRDefault="00CB0681" w:rsidP="00CB0681">
            <w:pPr>
              <w:jc w:val="both"/>
              <w:rPr>
                <w:rFonts w:ascii="Garamond" w:hAnsi="Garamond"/>
                <w:sz w:val="20"/>
                <w:lang w:val="uk-UA"/>
              </w:rPr>
            </w:pPr>
          </w:p>
        </w:tc>
        <w:tc>
          <w:tcPr>
            <w:tcW w:w="1860" w:type="dxa"/>
            <w:vMerge/>
            <w:vAlign w:val="center"/>
          </w:tcPr>
          <w:p w:rsidR="00CB0681" w:rsidRPr="003C4979" w:rsidRDefault="00CB0681" w:rsidP="00CB0681">
            <w:pPr>
              <w:rPr>
                <w:rFonts w:ascii="Garamond" w:hAnsi="Garamond"/>
                <w:b/>
                <w:sz w:val="20"/>
                <w:szCs w:val="20"/>
                <w:lang w:val="uk-UA"/>
              </w:rPr>
            </w:pPr>
          </w:p>
        </w:tc>
        <w:tc>
          <w:tcPr>
            <w:tcW w:w="5945" w:type="dxa"/>
            <w:vAlign w:val="center"/>
          </w:tcPr>
          <w:p w:rsidR="00CB0681" w:rsidRPr="003C4979" w:rsidRDefault="00CB0681" w:rsidP="00CB0681">
            <w:pPr>
              <w:jc w:val="both"/>
              <w:rPr>
                <w:rFonts w:ascii="Garamond" w:hAnsi="Garamond"/>
                <w:sz w:val="20"/>
                <w:szCs w:val="20"/>
                <w:lang w:val="uk-UA"/>
              </w:rPr>
            </w:pPr>
            <w:r w:rsidRPr="003C4979">
              <w:rPr>
                <w:rFonts w:ascii="Garamond" w:hAnsi="Garamond"/>
                <w:sz w:val="20"/>
                <w:szCs w:val="20"/>
                <w:lang w:val="uk-UA"/>
              </w:rPr>
              <w:t>Місце роботи (основне та/або за сумісництвом), посади, які обіймає кандидат у юридичних особах</w:t>
            </w:r>
          </w:p>
        </w:tc>
        <w:tc>
          <w:tcPr>
            <w:tcW w:w="7062" w:type="dxa"/>
            <w:vAlign w:val="center"/>
          </w:tcPr>
          <w:p w:rsidR="00CB0681" w:rsidRPr="00DC06FF" w:rsidRDefault="004649BD" w:rsidP="003A5FF9">
            <w:pPr>
              <w:jc w:val="center"/>
              <w:rPr>
                <w:rFonts w:ascii="Garamond" w:hAnsi="Garamond"/>
                <w:sz w:val="20"/>
                <w:szCs w:val="20"/>
                <w:lang w:val="uk-UA"/>
              </w:rPr>
            </w:pPr>
            <w:r>
              <w:rPr>
                <w:rFonts w:ascii="Garamond" w:hAnsi="Garamond"/>
                <w:sz w:val="20"/>
                <w:szCs w:val="20"/>
                <w:lang w:val="uk-UA"/>
              </w:rPr>
              <w:t>СЛАТ «Тур» - головний бухгалтер</w:t>
            </w:r>
          </w:p>
        </w:tc>
      </w:tr>
      <w:tr w:rsidR="00DA3009" w:rsidRPr="003C4979" w:rsidTr="00FC08DD">
        <w:tc>
          <w:tcPr>
            <w:tcW w:w="459" w:type="dxa"/>
            <w:vMerge/>
            <w:vAlign w:val="center"/>
          </w:tcPr>
          <w:p w:rsidR="00CB0681" w:rsidRPr="003C4979" w:rsidRDefault="00CB0681" w:rsidP="00CB0681">
            <w:pPr>
              <w:jc w:val="both"/>
              <w:rPr>
                <w:rFonts w:ascii="Garamond" w:hAnsi="Garamond"/>
                <w:sz w:val="20"/>
                <w:lang w:val="uk-UA"/>
              </w:rPr>
            </w:pPr>
          </w:p>
        </w:tc>
        <w:tc>
          <w:tcPr>
            <w:tcW w:w="1860" w:type="dxa"/>
            <w:vMerge/>
            <w:vAlign w:val="center"/>
          </w:tcPr>
          <w:p w:rsidR="00CB0681" w:rsidRPr="003C4979" w:rsidRDefault="00CB0681" w:rsidP="00CB0681">
            <w:pPr>
              <w:rPr>
                <w:rFonts w:ascii="Garamond" w:hAnsi="Garamond"/>
                <w:b/>
                <w:sz w:val="20"/>
                <w:szCs w:val="20"/>
                <w:lang w:val="uk-UA"/>
              </w:rPr>
            </w:pPr>
          </w:p>
        </w:tc>
        <w:tc>
          <w:tcPr>
            <w:tcW w:w="5945" w:type="dxa"/>
            <w:vAlign w:val="center"/>
          </w:tcPr>
          <w:p w:rsidR="00CB0681" w:rsidRPr="003C4979" w:rsidRDefault="00CB0681" w:rsidP="00CB0681">
            <w:pPr>
              <w:jc w:val="both"/>
              <w:rPr>
                <w:rFonts w:ascii="Garamond" w:hAnsi="Garamond"/>
                <w:sz w:val="20"/>
                <w:szCs w:val="20"/>
                <w:lang w:val="uk-UA"/>
              </w:rPr>
            </w:pPr>
            <w:r w:rsidRPr="003C4979">
              <w:rPr>
                <w:rFonts w:ascii="Garamond" w:hAnsi="Garamond"/>
                <w:sz w:val="20"/>
                <w:szCs w:val="20"/>
                <w:lang w:val="uk-UA"/>
              </w:rPr>
              <w:t>Інформація про стаж роботи протягом останніх п’яти років (період, місце роботи, займана посада)</w:t>
            </w:r>
          </w:p>
        </w:tc>
        <w:tc>
          <w:tcPr>
            <w:tcW w:w="7062" w:type="dxa"/>
            <w:vAlign w:val="center"/>
          </w:tcPr>
          <w:p w:rsidR="0015769B" w:rsidRPr="004649BD" w:rsidRDefault="004649BD" w:rsidP="00AA0F40">
            <w:pPr>
              <w:jc w:val="center"/>
              <w:rPr>
                <w:rFonts w:ascii="Garamond" w:hAnsi="Garamond"/>
                <w:sz w:val="20"/>
                <w:szCs w:val="20"/>
                <w:shd w:val="clear" w:color="auto" w:fill="FFFFFF"/>
                <w:lang w:val="uk-UA"/>
              </w:rPr>
            </w:pPr>
            <w:r>
              <w:rPr>
                <w:rFonts w:ascii="Garamond" w:hAnsi="Garamond"/>
                <w:sz w:val="20"/>
                <w:szCs w:val="20"/>
                <w:shd w:val="clear" w:color="auto" w:fill="FFFFFF"/>
                <w:lang w:val="uk-UA"/>
              </w:rPr>
              <w:t>З 27.03.2013р. по даний час  головний бухгалтер</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sz w:val="20"/>
                <w:szCs w:val="20"/>
                <w:lang w:val="uk-UA"/>
              </w:rPr>
              <w:t>Наявність (відсутність) непогашеної (незнятої) судимості</w:t>
            </w:r>
          </w:p>
        </w:tc>
        <w:tc>
          <w:tcPr>
            <w:tcW w:w="7062" w:type="dxa"/>
            <w:vAlign w:val="center"/>
          </w:tcPr>
          <w:p w:rsidR="00F54F7F" w:rsidRPr="003C4979" w:rsidRDefault="00F54F7F" w:rsidP="003A5FF9">
            <w:pPr>
              <w:jc w:val="center"/>
              <w:rPr>
                <w:rFonts w:ascii="Garamond" w:hAnsi="Garamond"/>
                <w:sz w:val="20"/>
                <w:szCs w:val="20"/>
                <w:lang w:val="uk-UA"/>
              </w:rPr>
            </w:pPr>
            <w:r w:rsidRPr="003C4979">
              <w:rPr>
                <w:rFonts w:ascii="Garamond" w:hAnsi="Garamond"/>
                <w:sz w:val="20"/>
                <w:szCs w:val="20"/>
                <w:lang w:val="uk-UA"/>
              </w:rPr>
              <w:t xml:space="preserve">Судимість </w:t>
            </w:r>
            <w:r w:rsidRPr="003C4979">
              <w:rPr>
                <w:rFonts w:ascii="Garamond" w:hAnsi="Garamond"/>
                <w:sz w:val="20"/>
                <w:szCs w:val="20"/>
              </w:rPr>
              <w:t>відсутня</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sz w:val="20"/>
                <w:szCs w:val="20"/>
                <w:lang w:val="uk-UA"/>
              </w:rPr>
              <w:t>Наявність (відсутність) заборони обіймати певні посади та/або займатись певною діяльністю</w:t>
            </w:r>
          </w:p>
        </w:tc>
        <w:tc>
          <w:tcPr>
            <w:tcW w:w="7062" w:type="dxa"/>
            <w:vAlign w:val="center"/>
          </w:tcPr>
          <w:p w:rsidR="00F54F7F" w:rsidRPr="003C4979" w:rsidRDefault="00F54F7F" w:rsidP="003A5FF9">
            <w:pPr>
              <w:jc w:val="center"/>
              <w:rPr>
                <w:rFonts w:ascii="Garamond" w:hAnsi="Garamond"/>
                <w:sz w:val="20"/>
                <w:szCs w:val="20"/>
                <w:lang w:val="uk-UA"/>
              </w:rPr>
            </w:pPr>
            <w:r w:rsidRPr="003C4979">
              <w:rPr>
                <w:rFonts w:ascii="Garamond" w:hAnsi="Garamond"/>
                <w:sz w:val="20"/>
                <w:szCs w:val="20"/>
                <w:lang w:val="uk-UA"/>
              </w:rPr>
              <w:t xml:space="preserve">Заборони </w:t>
            </w:r>
            <w:r w:rsidRPr="003C4979">
              <w:rPr>
                <w:rFonts w:ascii="Garamond" w:hAnsi="Garamond"/>
                <w:sz w:val="20"/>
                <w:szCs w:val="20"/>
              </w:rPr>
              <w:t>відсутні</w:t>
            </w:r>
          </w:p>
        </w:tc>
      </w:tr>
      <w:tr w:rsidR="00F54F7F" w:rsidRPr="003C4979" w:rsidTr="00FC08DD">
        <w:tc>
          <w:tcPr>
            <w:tcW w:w="459" w:type="dxa"/>
            <w:vMerge/>
            <w:vAlign w:val="center"/>
          </w:tcPr>
          <w:p w:rsidR="00F54F7F" w:rsidRPr="003C4979" w:rsidRDefault="00F54F7F" w:rsidP="00F54F7F">
            <w:pPr>
              <w:jc w:val="both"/>
              <w:rPr>
                <w:rFonts w:ascii="Garamond" w:hAnsi="Garamond"/>
                <w:sz w:val="20"/>
                <w:lang w:val="uk-UA"/>
              </w:rPr>
            </w:pPr>
          </w:p>
        </w:tc>
        <w:tc>
          <w:tcPr>
            <w:tcW w:w="1860" w:type="dxa"/>
            <w:vMerge/>
            <w:vAlign w:val="center"/>
          </w:tcPr>
          <w:p w:rsidR="00F54F7F" w:rsidRPr="003C4979" w:rsidRDefault="00F54F7F" w:rsidP="00F54F7F">
            <w:pPr>
              <w:rPr>
                <w:rFonts w:ascii="Garamond" w:hAnsi="Garamond"/>
                <w:b/>
                <w:sz w:val="20"/>
                <w:szCs w:val="20"/>
                <w:lang w:val="uk-UA"/>
              </w:rPr>
            </w:pPr>
          </w:p>
        </w:tc>
        <w:tc>
          <w:tcPr>
            <w:tcW w:w="5945" w:type="dxa"/>
            <w:vAlign w:val="center"/>
          </w:tcPr>
          <w:p w:rsidR="00F54F7F" w:rsidRPr="003C4979" w:rsidRDefault="00F54F7F" w:rsidP="00F54F7F">
            <w:pPr>
              <w:jc w:val="both"/>
              <w:rPr>
                <w:rFonts w:ascii="Garamond" w:hAnsi="Garamond"/>
                <w:sz w:val="20"/>
                <w:szCs w:val="20"/>
                <w:lang w:val="uk-UA"/>
              </w:rPr>
            </w:pPr>
            <w:r w:rsidRPr="003C4979">
              <w:rPr>
                <w:rFonts w:ascii="Garamond" w:hAnsi="Garamond"/>
                <w:sz w:val="20"/>
                <w:szCs w:val="20"/>
                <w:lang w:val="uk-UA"/>
              </w:rPr>
              <w:t>Чи є кандидат афілійованою особою Товариства</w:t>
            </w:r>
          </w:p>
        </w:tc>
        <w:tc>
          <w:tcPr>
            <w:tcW w:w="7062" w:type="dxa"/>
            <w:vAlign w:val="center"/>
          </w:tcPr>
          <w:p w:rsidR="00F54F7F" w:rsidRPr="003C4979" w:rsidRDefault="00F54F7F" w:rsidP="003A5FF9">
            <w:pPr>
              <w:jc w:val="center"/>
              <w:rPr>
                <w:rFonts w:ascii="Garamond" w:hAnsi="Garamond"/>
                <w:sz w:val="20"/>
                <w:szCs w:val="20"/>
                <w:lang w:val="uk-UA"/>
              </w:rPr>
            </w:pPr>
            <w:r w:rsidRPr="003C4979">
              <w:rPr>
                <w:rFonts w:ascii="Garamond" w:hAnsi="Garamond"/>
                <w:sz w:val="20"/>
                <w:szCs w:val="20"/>
                <w:lang w:val="uk-UA"/>
              </w:rPr>
              <w:t>Н</w:t>
            </w:r>
            <w:r w:rsidRPr="003C4979">
              <w:rPr>
                <w:rFonts w:ascii="Garamond" w:hAnsi="Garamond"/>
                <w:sz w:val="20"/>
                <w:szCs w:val="20"/>
              </w:rPr>
              <w:t>е є афілійованою особою</w:t>
            </w:r>
          </w:p>
        </w:tc>
      </w:tr>
      <w:tr w:rsidR="00DC06FF" w:rsidRPr="003C4979" w:rsidTr="00FC08DD">
        <w:tc>
          <w:tcPr>
            <w:tcW w:w="459" w:type="dxa"/>
            <w:vMerge/>
            <w:vAlign w:val="center"/>
          </w:tcPr>
          <w:p w:rsidR="00DC06FF" w:rsidRPr="003C4979" w:rsidRDefault="00DC06FF" w:rsidP="00DC06FF">
            <w:pPr>
              <w:jc w:val="both"/>
              <w:rPr>
                <w:rFonts w:ascii="Garamond" w:hAnsi="Garamond"/>
                <w:sz w:val="20"/>
                <w:lang w:val="uk-UA"/>
              </w:rPr>
            </w:pPr>
          </w:p>
        </w:tc>
        <w:tc>
          <w:tcPr>
            <w:tcW w:w="1860" w:type="dxa"/>
            <w:vMerge/>
            <w:vAlign w:val="center"/>
          </w:tcPr>
          <w:p w:rsidR="00DC06FF" w:rsidRPr="003C4979" w:rsidRDefault="00DC06FF" w:rsidP="00DC06FF">
            <w:pPr>
              <w:rPr>
                <w:rFonts w:ascii="Garamond" w:hAnsi="Garamond"/>
                <w:b/>
                <w:sz w:val="20"/>
                <w:szCs w:val="20"/>
                <w:lang w:val="uk-UA"/>
              </w:rPr>
            </w:pPr>
          </w:p>
        </w:tc>
        <w:tc>
          <w:tcPr>
            <w:tcW w:w="5945" w:type="dxa"/>
            <w:vAlign w:val="center"/>
          </w:tcPr>
          <w:p w:rsidR="00DC06FF" w:rsidRPr="003C4979" w:rsidRDefault="00DC06FF" w:rsidP="00DC06FF">
            <w:pPr>
              <w:jc w:val="both"/>
              <w:rPr>
                <w:rFonts w:ascii="Garamond" w:hAnsi="Garamond"/>
                <w:sz w:val="20"/>
                <w:szCs w:val="20"/>
                <w:lang w:val="uk-UA"/>
              </w:rPr>
            </w:pPr>
            <w:r w:rsidRPr="003C4979">
              <w:rPr>
                <w:rFonts w:ascii="Garamond" w:hAnsi="Garamond"/>
                <w:bCs/>
                <w:sz w:val="20"/>
                <w:szCs w:val="20"/>
                <w:lang w:val="uk-UA"/>
              </w:rPr>
              <w:t xml:space="preserve">Інформація про акціонерів Товариства - власників 10 і більше відсотків простих акцій, що є афілійованими особами </w:t>
            </w:r>
            <w:r w:rsidRPr="003C4979">
              <w:rPr>
                <w:rFonts w:ascii="Garamond" w:hAnsi="Garamond"/>
                <w:sz w:val="20"/>
                <w:szCs w:val="20"/>
                <w:lang w:val="uk-UA"/>
              </w:rPr>
              <w:t>кандидата, та розмір пакета акцій, що їм належать</w:t>
            </w:r>
          </w:p>
        </w:tc>
        <w:tc>
          <w:tcPr>
            <w:tcW w:w="7062" w:type="dxa"/>
            <w:vAlign w:val="center"/>
          </w:tcPr>
          <w:p w:rsidR="00DC06FF" w:rsidRPr="003C4979" w:rsidRDefault="00DC06FF" w:rsidP="00DC06FF">
            <w:pPr>
              <w:jc w:val="center"/>
              <w:rPr>
                <w:rFonts w:ascii="Garamond" w:hAnsi="Garamond"/>
                <w:sz w:val="20"/>
                <w:szCs w:val="20"/>
                <w:lang w:val="uk-UA"/>
              </w:rPr>
            </w:pPr>
            <w:r w:rsidRPr="003C4979">
              <w:rPr>
                <w:rFonts w:ascii="Garamond" w:hAnsi="Garamond"/>
                <w:sz w:val="20"/>
                <w:szCs w:val="20"/>
                <w:lang w:val="uk-UA"/>
              </w:rPr>
              <w:t>Відсутня</w:t>
            </w:r>
          </w:p>
        </w:tc>
      </w:tr>
      <w:tr w:rsidR="00DC06FF" w:rsidRPr="003C4979" w:rsidTr="00FC08DD">
        <w:tc>
          <w:tcPr>
            <w:tcW w:w="459" w:type="dxa"/>
            <w:vMerge/>
            <w:vAlign w:val="center"/>
          </w:tcPr>
          <w:p w:rsidR="00DC06FF" w:rsidRPr="003C4979" w:rsidRDefault="00DC06FF" w:rsidP="00DC06FF">
            <w:pPr>
              <w:jc w:val="both"/>
              <w:rPr>
                <w:rFonts w:ascii="Garamond" w:hAnsi="Garamond"/>
                <w:sz w:val="20"/>
                <w:lang w:val="uk-UA"/>
              </w:rPr>
            </w:pPr>
          </w:p>
        </w:tc>
        <w:tc>
          <w:tcPr>
            <w:tcW w:w="1860" w:type="dxa"/>
            <w:vMerge/>
            <w:vAlign w:val="center"/>
          </w:tcPr>
          <w:p w:rsidR="00DC06FF" w:rsidRPr="003C4979" w:rsidRDefault="00DC06FF" w:rsidP="00DC06FF">
            <w:pPr>
              <w:rPr>
                <w:rFonts w:ascii="Garamond" w:hAnsi="Garamond"/>
                <w:b/>
                <w:sz w:val="20"/>
                <w:szCs w:val="20"/>
                <w:lang w:val="uk-UA"/>
              </w:rPr>
            </w:pPr>
          </w:p>
        </w:tc>
        <w:tc>
          <w:tcPr>
            <w:tcW w:w="5945" w:type="dxa"/>
            <w:vAlign w:val="center"/>
          </w:tcPr>
          <w:p w:rsidR="00DC06FF" w:rsidRPr="003C4979" w:rsidRDefault="00DC06FF" w:rsidP="00DC06FF">
            <w:pPr>
              <w:jc w:val="both"/>
              <w:rPr>
                <w:rFonts w:ascii="Garamond" w:hAnsi="Garamond"/>
                <w:sz w:val="20"/>
                <w:szCs w:val="20"/>
                <w:lang w:val="uk-UA"/>
              </w:rPr>
            </w:pPr>
            <w:r w:rsidRPr="003C4979">
              <w:rPr>
                <w:rFonts w:ascii="Garamond" w:hAnsi="Garamond"/>
                <w:bCs/>
                <w:sz w:val="20"/>
                <w:szCs w:val="20"/>
                <w:lang w:val="uk-UA"/>
              </w:rPr>
              <w:t xml:space="preserve">Інформація про </w:t>
            </w:r>
            <w:r w:rsidRPr="003C4979">
              <w:rPr>
                <w:rFonts w:ascii="Garamond" w:hAnsi="Garamond"/>
                <w:sz w:val="20"/>
                <w:szCs w:val="20"/>
                <w:lang w:val="uk-UA"/>
              </w:rPr>
              <w:t>посадових осіб Товариства, що є афілійованими особами кандидата</w:t>
            </w:r>
          </w:p>
        </w:tc>
        <w:tc>
          <w:tcPr>
            <w:tcW w:w="7062" w:type="dxa"/>
            <w:vAlign w:val="center"/>
          </w:tcPr>
          <w:p w:rsidR="00DC06FF" w:rsidRPr="003C4979" w:rsidRDefault="00DC06FF" w:rsidP="00DC06FF">
            <w:pPr>
              <w:jc w:val="center"/>
              <w:rPr>
                <w:rFonts w:ascii="Garamond" w:hAnsi="Garamond"/>
                <w:sz w:val="20"/>
                <w:szCs w:val="20"/>
                <w:lang w:val="uk-UA"/>
              </w:rPr>
            </w:pPr>
            <w:r w:rsidRPr="003C4979">
              <w:rPr>
                <w:rFonts w:ascii="Garamond" w:hAnsi="Garamond"/>
                <w:sz w:val="20"/>
                <w:szCs w:val="20"/>
                <w:lang w:val="uk-UA"/>
              </w:rPr>
              <w:t>Відсутня</w:t>
            </w:r>
          </w:p>
        </w:tc>
      </w:tr>
      <w:tr w:rsidR="00DC06FF" w:rsidRPr="003C4979" w:rsidTr="00FC08DD">
        <w:tc>
          <w:tcPr>
            <w:tcW w:w="459" w:type="dxa"/>
            <w:vMerge/>
            <w:vAlign w:val="center"/>
          </w:tcPr>
          <w:p w:rsidR="00DC06FF" w:rsidRPr="003C4979" w:rsidRDefault="00DC06FF" w:rsidP="00DC06FF">
            <w:pPr>
              <w:jc w:val="both"/>
              <w:rPr>
                <w:rFonts w:ascii="Garamond" w:hAnsi="Garamond"/>
                <w:sz w:val="20"/>
                <w:lang w:val="uk-UA"/>
              </w:rPr>
            </w:pPr>
          </w:p>
        </w:tc>
        <w:tc>
          <w:tcPr>
            <w:tcW w:w="1860" w:type="dxa"/>
            <w:vMerge/>
            <w:vAlign w:val="center"/>
          </w:tcPr>
          <w:p w:rsidR="00DC06FF" w:rsidRPr="003C4979" w:rsidRDefault="00DC06FF" w:rsidP="00DC06FF">
            <w:pPr>
              <w:rPr>
                <w:rFonts w:ascii="Garamond" w:hAnsi="Garamond"/>
                <w:b/>
                <w:sz w:val="20"/>
                <w:szCs w:val="20"/>
                <w:lang w:val="uk-UA"/>
              </w:rPr>
            </w:pPr>
          </w:p>
        </w:tc>
        <w:tc>
          <w:tcPr>
            <w:tcW w:w="5945" w:type="dxa"/>
            <w:vAlign w:val="center"/>
          </w:tcPr>
          <w:p w:rsidR="00DC06FF" w:rsidRPr="003C4979" w:rsidRDefault="00DC06FF" w:rsidP="00DC06FF">
            <w:pPr>
              <w:jc w:val="both"/>
              <w:rPr>
                <w:rFonts w:ascii="Garamond" w:hAnsi="Garamond"/>
                <w:sz w:val="20"/>
                <w:szCs w:val="20"/>
                <w:lang w:val="uk-UA"/>
              </w:rPr>
            </w:pPr>
            <w:r w:rsidRPr="003C4979">
              <w:rPr>
                <w:rFonts w:ascii="Garamond" w:hAnsi="Garamond"/>
                <w:sz w:val="20"/>
                <w:szCs w:val="20"/>
                <w:lang w:val="uk-UA"/>
              </w:rPr>
              <w:t xml:space="preserve">Чи є кандидат у члени </w:t>
            </w:r>
            <w:r>
              <w:rPr>
                <w:rFonts w:ascii="Garamond" w:hAnsi="Garamond"/>
                <w:sz w:val="20"/>
                <w:szCs w:val="20"/>
                <w:lang w:val="uk-UA"/>
              </w:rPr>
              <w:t>Р</w:t>
            </w:r>
            <w:r w:rsidRPr="003C4979">
              <w:rPr>
                <w:rFonts w:ascii="Garamond" w:hAnsi="Garamond"/>
                <w:sz w:val="20"/>
                <w:szCs w:val="20"/>
                <w:lang w:val="uk-UA"/>
              </w:rPr>
              <w:t xml:space="preserve">ади </w:t>
            </w:r>
            <w:r>
              <w:rPr>
                <w:rFonts w:ascii="Garamond" w:hAnsi="Garamond"/>
                <w:sz w:val="20"/>
                <w:szCs w:val="20"/>
                <w:lang w:val="uk-UA"/>
              </w:rPr>
              <w:t xml:space="preserve">директорів </w:t>
            </w:r>
            <w:r w:rsidRPr="003C4979">
              <w:rPr>
                <w:rFonts w:ascii="Garamond" w:hAnsi="Garamond"/>
                <w:sz w:val="20"/>
                <w:szCs w:val="20"/>
                <w:lang w:val="uk-UA"/>
              </w:rPr>
              <w:t>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w:t>
            </w:r>
          </w:p>
        </w:tc>
        <w:tc>
          <w:tcPr>
            <w:tcW w:w="7062" w:type="dxa"/>
            <w:vAlign w:val="center"/>
          </w:tcPr>
          <w:p w:rsidR="00DC06FF" w:rsidRPr="003C4979" w:rsidRDefault="004649BD" w:rsidP="00DC06FF">
            <w:pPr>
              <w:jc w:val="center"/>
              <w:rPr>
                <w:rFonts w:ascii="Garamond" w:hAnsi="Garamond"/>
                <w:sz w:val="20"/>
                <w:szCs w:val="20"/>
                <w:lang w:val="uk-UA"/>
              </w:rPr>
            </w:pPr>
            <w:r>
              <w:rPr>
                <w:rFonts w:ascii="Garamond" w:hAnsi="Garamond"/>
                <w:sz w:val="20"/>
                <w:szCs w:val="20"/>
                <w:lang w:val="uk-UA"/>
              </w:rPr>
              <w:t>Акціонер, володіє 5 222 шт. простих іменних акцій СЛАТ «Тур»</w:t>
            </w:r>
          </w:p>
        </w:tc>
      </w:tr>
      <w:tr w:rsidR="00DC06FF" w:rsidRPr="003C4979" w:rsidTr="00FC08DD">
        <w:tc>
          <w:tcPr>
            <w:tcW w:w="459" w:type="dxa"/>
            <w:vMerge/>
            <w:vAlign w:val="center"/>
          </w:tcPr>
          <w:p w:rsidR="00DC06FF" w:rsidRPr="003C4979" w:rsidRDefault="00DC06FF" w:rsidP="00DC06FF">
            <w:pPr>
              <w:jc w:val="both"/>
              <w:rPr>
                <w:rFonts w:ascii="Garamond" w:hAnsi="Garamond"/>
                <w:sz w:val="20"/>
                <w:lang w:val="uk-UA"/>
              </w:rPr>
            </w:pPr>
          </w:p>
        </w:tc>
        <w:tc>
          <w:tcPr>
            <w:tcW w:w="1860" w:type="dxa"/>
            <w:vMerge/>
            <w:vAlign w:val="center"/>
          </w:tcPr>
          <w:p w:rsidR="00DC06FF" w:rsidRPr="003C4979" w:rsidRDefault="00DC06FF" w:rsidP="00DC06FF">
            <w:pPr>
              <w:rPr>
                <w:rFonts w:ascii="Garamond" w:hAnsi="Garamond"/>
                <w:b/>
                <w:sz w:val="20"/>
                <w:szCs w:val="20"/>
                <w:lang w:val="uk-UA"/>
              </w:rPr>
            </w:pPr>
          </w:p>
        </w:tc>
        <w:tc>
          <w:tcPr>
            <w:tcW w:w="5945" w:type="dxa"/>
            <w:vAlign w:val="center"/>
          </w:tcPr>
          <w:p w:rsidR="00DC06FF" w:rsidRPr="003C4979" w:rsidRDefault="00DC06FF" w:rsidP="00DC06FF">
            <w:pPr>
              <w:jc w:val="both"/>
              <w:rPr>
                <w:rFonts w:ascii="Garamond" w:hAnsi="Garamond"/>
                <w:sz w:val="20"/>
                <w:szCs w:val="20"/>
                <w:lang w:val="uk-UA"/>
              </w:rPr>
            </w:pPr>
            <w:r w:rsidRPr="003C4979">
              <w:rPr>
                <w:rFonts w:ascii="Garamond" w:hAnsi="Garamond"/>
                <w:sz w:val="20"/>
                <w:szCs w:val="20"/>
                <w:lang w:val="uk-UA"/>
              </w:rPr>
              <w:t xml:space="preserve">Наявність письмової заяви кандидата про згоду на обрання членом </w:t>
            </w:r>
            <w:r>
              <w:rPr>
                <w:rFonts w:ascii="Garamond" w:hAnsi="Garamond"/>
                <w:sz w:val="20"/>
                <w:szCs w:val="20"/>
                <w:lang w:val="uk-UA"/>
              </w:rPr>
              <w:t>Р</w:t>
            </w:r>
            <w:r w:rsidRPr="003C4979">
              <w:rPr>
                <w:rFonts w:ascii="Garamond" w:hAnsi="Garamond"/>
                <w:sz w:val="20"/>
                <w:szCs w:val="20"/>
                <w:lang w:val="uk-UA"/>
              </w:rPr>
              <w:t xml:space="preserve">ади </w:t>
            </w:r>
            <w:r>
              <w:rPr>
                <w:rFonts w:ascii="Garamond" w:hAnsi="Garamond"/>
                <w:sz w:val="20"/>
                <w:szCs w:val="20"/>
                <w:lang w:val="uk-UA"/>
              </w:rPr>
              <w:t xml:space="preserve">директорів </w:t>
            </w:r>
            <w:r w:rsidRPr="003C4979">
              <w:rPr>
                <w:rFonts w:ascii="Garamond" w:hAnsi="Garamond"/>
                <w:sz w:val="20"/>
                <w:szCs w:val="20"/>
                <w:lang w:val="uk-UA"/>
              </w:rPr>
              <w:t>Товариства.</w:t>
            </w:r>
          </w:p>
        </w:tc>
        <w:tc>
          <w:tcPr>
            <w:tcW w:w="7062" w:type="dxa"/>
            <w:vAlign w:val="center"/>
          </w:tcPr>
          <w:p w:rsidR="00DC06FF" w:rsidRPr="003C4979" w:rsidRDefault="00DC06FF" w:rsidP="00DC06FF">
            <w:pPr>
              <w:jc w:val="center"/>
              <w:rPr>
                <w:rFonts w:ascii="Garamond" w:hAnsi="Garamond"/>
                <w:sz w:val="20"/>
                <w:szCs w:val="20"/>
                <w:lang w:val="uk-UA"/>
              </w:rPr>
            </w:pPr>
            <w:r w:rsidRPr="003C4979">
              <w:rPr>
                <w:rFonts w:ascii="Garamond" w:hAnsi="Garamond"/>
                <w:sz w:val="20"/>
                <w:szCs w:val="20"/>
                <w:lang w:val="uk-UA"/>
              </w:rPr>
              <w:t>Н</w:t>
            </w:r>
            <w:r w:rsidRPr="003C4979">
              <w:rPr>
                <w:rFonts w:ascii="Garamond" w:hAnsi="Garamond"/>
                <w:sz w:val="20"/>
                <w:szCs w:val="20"/>
              </w:rPr>
              <w:t>аявна</w:t>
            </w:r>
          </w:p>
        </w:tc>
      </w:tr>
      <w:tr w:rsidR="001542D2" w:rsidRPr="003C4979" w:rsidTr="00027E8C">
        <w:trPr>
          <w:trHeight w:val="175"/>
        </w:trPr>
        <w:tc>
          <w:tcPr>
            <w:tcW w:w="15326" w:type="dxa"/>
            <w:gridSpan w:val="4"/>
          </w:tcPr>
          <w:p w:rsidR="001542D2" w:rsidRPr="003C4979" w:rsidRDefault="001542D2" w:rsidP="003A5FF9">
            <w:pPr>
              <w:jc w:val="center"/>
              <w:rPr>
                <w:rFonts w:ascii="Garamond" w:hAnsi="Garamond"/>
                <w:sz w:val="2"/>
                <w:szCs w:val="2"/>
                <w:lang w:val="uk-UA"/>
              </w:rPr>
            </w:pPr>
          </w:p>
        </w:tc>
      </w:tr>
    </w:tbl>
    <w:p w:rsidR="00FC08DD" w:rsidRDefault="00FC08DD">
      <w:r>
        <w:br w:type="page"/>
      </w:r>
    </w:p>
    <w:tbl>
      <w:tblPr>
        <w:tblStyle w:val="af2"/>
        <w:tblW w:w="0" w:type="auto"/>
        <w:tblLook w:val="04A0"/>
      </w:tblPr>
      <w:tblGrid>
        <w:gridCol w:w="459"/>
        <w:gridCol w:w="1860"/>
        <w:gridCol w:w="5945"/>
        <w:gridCol w:w="7062"/>
      </w:tblGrid>
      <w:tr w:rsidR="00261C0C" w:rsidRPr="003C4979" w:rsidTr="00FC08DD">
        <w:tc>
          <w:tcPr>
            <w:tcW w:w="459" w:type="dxa"/>
            <w:vMerge w:val="restart"/>
            <w:vAlign w:val="center"/>
          </w:tcPr>
          <w:p w:rsidR="00261C0C" w:rsidRPr="003C4979" w:rsidRDefault="00FC08DD" w:rsidP="00261C0C">
            <w:pPr>
              <w:jc w:val="both"/>
              <w:rPr>
                <w:rFonts w:ascii="Garamond" w:hAnsi="Garamond"/>
                <w:sz w:val="20"/>
                <w:lang w:val="uk-UA"/>
              </w:rPr>
            </w:pPr>
            <w:r>
              <w:rPr>
                <w:rFonts w:ascii="Garamond" w:hAnsi="Garamond"/>
                <w:sz w:val="20"/>
                <w:lang w:val="uk-UA"/>
              </w:rPr>
              <w:lastRenderedPageBreak/>
              <w:t>5</w:t>
            </w:r>
          </w:p>
        </w:tc>
        <w:tc>
          <w:tcPr>
            <w:tcW w:w="1860" w:type="dxa"/>
            <w:vMerge w:val="restart"/>
            <w:vAlign w:val="center"/>
          </w:tcPr>
          <w:p w:rsidR="00261C0C" w:rsidRPr="003C4979" w:rsidRDefault="000D2A72" w:rsidP="00261C0C">
            <w:pPr>
              <w:rPr>
                <w:rFonts w:ascii="Garamond" w:hAnsi="Garamond"/>
                <w:b/>
                <w:sz w:val="20"/>
                <w:szCs w:val="20"/>
                <w:lang w:val="uk-UA"/>
              </w:rPr>
            </w:pPr>
            <w:r>
              <w:rPr>
                <w:rFonts w:ascii="Garamond" w:hAnsi="Garamond"/>
                <w:b/>
                <w:sz w:val="20"/>
                <w:szCs w:val="20"/>
                <w:lang w:val="uk-UA"/>
              </w:rPr>
              <w:t>Кондратюк Віктор Іванович</w:t>
            </w:r>
            <w:r w:rsidR="00261C0C" w:rsidRPr="003C4979">
              <w:rPr>
                <w:rFonts w:ascii="Garamond" w:hAnsi="Garamond"/>
                <w:b/>
                <w:sz w:val="20"/>
                <w:szCs w:val="20"/>
                <w:lang w:val="uk-UA"/>
              </w:rPr>
              <w:t xml:space="preserve">, </w:t>
            </w:r>
            <w:r w:rsidR="00261C0C">
              <w:rPr>
                <w:rFonts w:ascii="Garamond" w:hAnsi="Garamond"/>
                <w:sz w:val="20"/>
                <w:lang w:val="uk-UA"/>
              </w:rPr>
              <w:t>який пропонується на</w:t>
            </w:r>
            <w:r w:rsidR="00261C0C">
              <w:rPr>
                <w:rFonts w:ascii="Garamond" w:hAnsi="Garamond"/>
                <w:bCs/>
                <w:sz w:val="20"/>
                <w:lang w:val="uk-UA"/>
              </w:rPr>
              <w:t xml:space="preserve"> посаду члена Ради директорів – </w:t>
            </w:r>
            <w:r w:rsidR="00261C0C">
              <w:rPr>
                <w:rFonts w:ascii="Garamond" w:hAnsi="Garamond"/>
                <w:b/>
                <w:bCs/>
                <w:sz w:val="20"/>
                <w:lang w:val="uk-UA"/>
              </w:rPr>
              <w:t>не</w:t>
            </w:r>
            <w:r>
              <w:rPr>
                <w:rFonts w:ascii="Garamond" w:hAnsi="Garamond"/>
                <w:b/>
                <w:bCs/>
                <w:sz w:val="20"/>
                <w:lang w:val="uk-UA"/>
              </w:rPr>
              <w:t xml:space="preserve"> </w:t>
            </w:r>
            <w:r w:rsidR="00261C0C">
              <w:rPr>
                <w:rFonts w:ascii="Garamond" w:hAnsi="Garamond"/>
                <w:b/>
                <w:bCs/>
                <w:sz w:val="20"/>
                <w:lang w:val="uk-UA"/>
              </w:rPr>
              <w:t>виконавчого</w:t>
            </w:r>
            <w:r w:rsidR="00261C0C" w:rsidRPr="003C4979">
              <w:rPr>
                <w:rFonts w:ascii="Garamond" w:hAnsi="Garamond"/>
                <w:b/>
                <w:bCs/>
                <w:sz w:val="20"/>
                <w:lang w:val="uk-UA"/>
              </w:rPr>
              <w:t xml:space="preserve"> директора</w:t>
            </w: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Рік народження</w:t>
            </w:r>
          </w:p>
        </w:tc>
        <w:tc>
          <w:tcPr>
            <w:tcW w:w="7062" w:type="dxa"/>
            <w:vAlign w:val="center"/>
          </w:tcPr>
          <w:p w:rsidR="00261C0C" w:rsidRPr="003C4979" w:rsidRDefault="003153D1" w:rsidP="00261C0C">
            <w:pPr>
              <w:jc w:val="center"/>
              <w:rPr>
                <w:rFonts w:ascii="Garamond" w:hAnsi="Garamond"/>
                <w:sz w:val="20"/>
                <w:szCs w:val="20"/>
                <w:lang w:val="uk-UA"/>
              </w:rPr>
            </w:pPr>
            <w:r>
              <w:rPr>
                <w:rFonts w:ascii="Garamond" w:hAnsi="Garamond"/>
                <w:sz w:val="20"/>
                <w:szCs w:val="20"/>
                <w:lang w:val="uk-UA"/>
              </w:rPr>
              <w:t>1967</w:t>
            </w:r>
          </w:p>
        </w:tc>
      </w:tr>
      <w:tr w:rsidR="00261C0C" w:rsidRPr="00A87BAA"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Особа (особи), що внесла(и) пропозицію щодо даного кандидата</w:t>
            </w:r>
          </w:p>
        </w:tc>
        <w:tc>
          <w:tcPr>
            <w:tcW w:w="7062" w:type="dxa"/>
            <w:vAlign w:val="center"/>
          </w:tcPr>
          <w:p w:rsidR="003153D1" w:rsidRDefault="003153D1" w:rsidP="003153D1">
            <w:pPr>
              <w:jc w:val="center"/>
              <w:rPr>
                <w:rFonts w:ascii="Garamond" w:hAnsi="Garamond" w:cs="Arial"/>
                <w:iCs/>
                <w:sz w:val="20"/>
                <w:szCs w:val="20"/>
                <w:lang w:val="uk-UA"/>
              </w:rPr>
            </w:pPr>
            <w:r>
              <w:rPr>
                <w:rFonts w:ascii="Garamond" w:hAnsi="Garamond" w:cs="Arial"/>
                <w:iCs/>
                <w:sz w:val="20"/>
                <w:szCs w:val="20"/>
                <w:lang w:val="uk-UA"/>
              </w:rPr>
              <w:t>Смаль Олександр Петрович</w:t>
            </w:r>
            <w:r w:rsidR="00261C0C" w:rsidRPr="003C4979">
              <w:rPr>
                <w:rFonts w:ascii="Garamond" w:hAnsi="Garamond" w:cs="Arial"/>
                <w:iCs/>
                <w:sz w:val="20"/>
                <w:szCs w:val="20"/>
                <w:lang w:val="uk-UA"/>
              </w:rPr>
              <w:t xml:space="preserve">», що є власником </w:t>
            </w:r>
            <w:r>
              <w:rPr>
                <w:rFonts w:ascii="Garamond" w:hAnsi="Garamond" w:cs="Arial"/>
                <w:iCs/>
                <w:sz w:val="20"/>
                <w:szCs w:val="20"/>
                <w:lang w:val="uk-UA"/>
              </w:rPr>
              <w:t>863</w:t>
            </w:r>
            <w:r w:rsidR="008524C1">
              <w:rPr>
                <w:rFonts w:ascii="Garamond" w:hAnsi="Garamond" w:cs="Arial"/>
                <w:iCs/>
                <w:sz w:val="20"/>
                <w:szCs w:val="20"/>
                <w:lang w:val="uk-UA"/>
              </w:rPr>
              <w:t xml:space="preserve"> </w:t>
            </w:r>
            <w:r>
              <w:rPr>
                <w:rFonts w:ascii="Garamond" w:hAnsi="Garamond" w:cs="Arial"/>
                <w:iCs/>
                <w:sz w:val="20"/>
                <w:szCs w:val="20"/>
                <w:lang w:val="uk-UA"/>
              </w:rPr>
              <w:t>0255</w:t>
            </w:r>
            <w:r w:rsidR="00261C0C" w:rsidRPr="003C4979">
              <w:rPr>
                <w:rFonts w:ascii="Garamond" w:hAnsi="Garamond" w:cs="Arial"/>
                <w:iCs/>
                <w:sz w:val="20"/>
                <w:szCs w:val="20"/>
                <w:lang w:val="uk-UA"/>
              </w:rPr>
              <w:t>шт. простих іменних акцій</w:t>
            </w:r>
          </w:p>
          <w:p w:rsidR="00261C0C" w:rsidRPr="003C4979" w:rsidRDefault="003153D1" w:rsidP="003153D1">
            <w:pPr>
              <w:jc w:val="center"/>
              <w:rPr>
                <w:rFonts w:ascii="Garamond" w:hAnsi="Garamond"/>
                <w:bCs/>
                <w:sz w:val="20"/>
                <w:lang w:val="uk-UA"/>
              </w:rPr>
            </w:pPr>
            <w:r>
              <w:rPr>
                <w:rFonts w:ascii="Garamond" w:hAnsi="Garamond" w:cs="Arial"/>
                <w:iCs/>
                <w:sz w:val="20"/>
                <w:szCs w:val="20"/>
                <w:lang w:val="uk-UA"/>
              </w:rPr>
              <w:t>СЛАТ «Тур</w:t>
            </w:r>
            <w:r w:rsidR="00261C0C" w:rsidRPr="003C4979">
              <w:rPr>
                <w:rFonts w:ascii="Garamond" w:hAnsi="Garamond"/>
                <w:bCs/>
                <w:sz w:val="20"/>
                <w:lang w:val="uk-UA"/>
              </w:rPr>
              <w:t>»</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Кількість, тип та/або клас належних кандидату акцій Товариства</w:t>
            </w:r>
          </w:p>
        </w:tc>
        <w:tc>
          <w:tcPr>
            <w:tcW w:w="7062" w:type="dxa"/>
            <w:vAlign w:val="center"/>
          </w:tcPr>
          <w:p w:rsidR="00261C0C" w:rsidRPr="003C4979" w:rsidRDefault="00261C0C" w:rsidP="003153D1">
            <w:pPr>
              <w:jc w:val="center"/>
              <w:rPr>
                <w:rFonts w:ascii="Garamond" w:hAnsi="Garamond"/>
                <w:sz w:val="20"/>
                <w:szCs w:val="20"/>
                <w:lang w:val="uk-UA"/>
              </w:rPr>
            </w:pPr>
            <w:r w:rsidRPr="003C4979">
              <w:rPr>
                <w:rFonts w:ascii="Garamond" w:hAnsi="Garamond"/>
                <w:sz w:val="20"/>
                <w:szCs w:val="20"/>
                <w:lang w:val="uk-UA"/>
              </w:rPr>
              <w:t>Є</w:t>
            </w:r>
            <w:r w:rsidR="003153D1">
              <w:rPr>
                <w:rFonts w:ascii="Garamond" w:hAnsi="Garamond" w:cs="Arial"/>
                <w:iCs/>
                <w:sz w:val="20"/>
                <w:szCs w:val="20"/>
                <w:lang w:val="uk-UA"/>
              </w:rPr>
              <w:t xml:space="preserve"> власником 6 684 </w:t>
            </w:r>
            <w:r w:rsidRPr="003C4979">
              <w:rPr>
                <w:rFonts w:ascii="Garamond" w:hAnsi="Garamond" w:cs="Arial"/>
                <w:iCs/>
                <w:sz w:val="20"/>
                <w:szCs w:val="20"/>
                <w:lang w:val="uk-UA"/>
              </w:rPr>
              <w:t>шт. простих іменних акцій</w:t>
            </w:r>
            <w:r w:rsidR="003153D1">
              <w:rPr>
                <w:rFonts w:ascii="Garamond" w:hAnsi="Garamond" w:cs="Arial"/>
                <w:iCs/>
                <w:sz w:val="20"/>
                <w:szCs w:val="20"/>
                <w:lang w:val="uk-UA"/>
              </w:rPr>
              <w:t xml:space="preserve"> СЛАТ «Тур</w:t>
            </w:r>
            <w:r w:rsidRPr="003C4979">
              <w:rPr>
                <w:rFonts w:ascii="Garamond" w:hAnsi="Garamond"/>
                <w:bCs/>
                <w:sz w:val="20"/>
                <w:lang w:val="uk-UA"/>
              </w:rPr>
              <w:t>»</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Освіта (повне найменування навчального закладу, рік закінчення, спеціальність, кваліфікація)</w:t>
            </w:r>
          </w:p>
        </w:tc>
        <w:tc>
          <w:tcPr>
            <w:tcW w:w="7062" w:type="dxa"/>
            <w:vAlign w:val="center"/>
          </w:tcPr>
          <w:p w:rsidR="00261C0C" w:rsidRPr="003C4979" w:rsidRDefault="003153D1" w:rsidP="00261C0C">
            <w:pPr>
              <w:jc w:val="center"/>
              <w:rPr>
                <w:rFonts w:ascii="Garamond" w:hAnsi="Garamond"/>
                <w:sz w:val="20"/>
                <w:szCs w:val="20"/>
                <w:lang w:val="uk-UA"/>
              </w:rPr>
            </w:pPr>
            <w:r>
              <w:rPr>
                <w:rFonts w:ascii="Garamond" w:hAnsi="Garamond"/>
                <w:sz w:val="20"/>
                <w:szCs w:val="20"/>
                <w:lang w:val="uk-UA"/>
              </w:rPr>
              <w:t>Середня спеціальна (Шацький лісний технікум.1986р. Мисливознавець.</w:t>
            </w:r>
            <w:r w:rsidR="00B87FBB">
              <w:rPr>
                <w:rFonts w:ascii="Garamond" w:hAnsi="Garamond"/>
                <w:sz w:val="20"/>
                <w:szCs w:val="20"/>
                <w:lang w:val="uk-UA"/>
              </w:rPr>
              <w:t xml:space="preserve"> Лісове господарство.</w:t>
            </w:r>
            <w:r w:rsidR="00261C0C" w:rsidRPr="003C4979">
              <w:rPr>
                <w:rFonts w:ascii="Garamond" w:hAnsi="Garamond"/>
                <w:sz w:val="20"/>
                <w:szCs w:val="20"/>
                <w:lang w:val="uk-UA"/>
              </w:rPr>
              <w:t>)</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Місце роботи (основне та/або за сумісництвом), посади, які обіймає кандидат у юридичних особах</w:t>
            </w:r>
          </w:p>
        </w:tc>
        <w:tc>
          <w:tcPr>
            <w:tcW w:w="7062" w:type="dxa"/>
            <w:vAlign w:val="center"/>
          </w:tcPr>
          <w:p w:rsidR="00261C0C" w:rsidRPr="003C4979" w:rsidRDefault="00B87FBB" w:rsidP="00261C0C">
            <w:pPr>
              <w:jc w:val="center"/>
              <w:rPr>
                <w:rFonts w:ascii="Garamond" w:hAnsi="Garamond"/>
                <w:sz w:val="20"/>
                <w:szCs w:val="20"/>
                <w:lang w:val="uk-UA"/>
              </w:rPr>
            </w:pPr>
            <w:r>
              <w:rPr>
                <w:rFonts w:ascii="Garamond" w:hAnsi="Garamond"/>
                <w:sz w:val="20"/>
                <w:szCs w:val="20"/>
                <w:lang w:val="uk-UA"/>
              </w:rPr>
              <w:t>СЛАТ «Тур» - начальник цеху переробки</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Інформація про стаж роботи протягом останніх п’яти років (період, місце роботи, займана посада)</w:t>
            </w:r>
          </w:p>
        </w:tc>
        <w:tc>
          <w:tcPr>
            <w:tcW w:w="7062" w:type="dxa"/>
            <w:vAlign w:val="center"/>
          </w:tcPr>
          <w:p w:rsidR="00261C0C" w:rsidRPr="00AA0F40" w:rsidRDefault="000D2A72" w:rsidP="00AA0F40">
            <w:pPr>
              <w:jc w:val="center"/>
              <w:rPr>
                <w:rFonts w:ascii="Garamond" w:hAnsi="Garamond"/>
                <w:sz w:val="20"/>
                <w:szCs w:val="20"/>
                <w:lang w:val="uk-UA"/>
              </w:rPr>
            </w:pPr>
            <w:r>
              <w:rPr>
                <w:rFonts w:ascii="Garamond" w:hAnsi="Garamond"/>
                <w:sz w:val="20"/>
                <w:szCs w:val="20"/>
                <w:lang w:val="uk-UA"/>
              </w:rPr>
              <w:t>З 02.01.200</w:t>
            </w:r>
            <w:r w:rsidR="00B87FBB">
              <w:rPr>
                <w:rFonts w:ascii="Garamond" w:hAnsi="Garamond"/>
                <w:sz w:val="20"/>
                <w:szCs w:val="20"/>
                <w:lang w:val="uk-UA"/>
              </w:rPr>
              <w:t>4р.</w:t>
            </w:r>
            <w:r>
              <w:rPr>
                <w:rFonts w:ascii="Garamond" w:hAnsi="Garamond"/>
                <w:sz w:val="20"/>
                <w:szCs w:val="20"/>
                <w:lang w:val="uk-UA"/>
              </w:rPr>
              <w:t xml:space="preserve"> по даний час начальник цеху</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Наявність (відсутність) непогашеної (незнятої) судимості</w:t>
            </w:r>
          </w:p>
        </w:tc>
        <w:tc>
          <w:tcPr>
            <w:tcW w:w="7062" w:type="dxa"/>
            <w:vAlign w:val="center"/>
          </w:tcPr>
          <w:p w:rsidR="00261C0C" w:rsidRPr="003C4979" w:rsidRDefault="00261C0C" w:rsidP="00261C0C">
            <w:pPr>
              <w:jc w:val="center"/>
              <w:rPr>
                <w:rFonts w:ascii="Garamond" w:hAnsi="Garamond"/>
                <w:sz w:val="20"/>
                <w:szCs w:val="20"/>
                <w:lang w:val="uk-UA"/>
              </w:rPr>
            </w:pPr>
            <w:r w:rsidRPr="003C4979">
              <w:rPr>
                <w:rFonts w:ascii="Garamond" w:hAnsi="Garamond"/>
                <w:sz w:val="20"/>
                <w:szCs w:val="20"/>
                <w:lang w:val="uk-UA"/>
              </w:rPr>
              <w:t xml:space="preserve">Судимість </w:t>
            </w:r>
            <w:r w:rsidRPr="003C4979">
              <w:rPr>
                <w:rFonts w:ascii="Garamond" w:hAnsi="Garamond"/>
                <w:sz w:val="20"/>
                <w:szCs w:val="20"/>
              </w:rPr>
              <w:t>відсутня</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Наявність (відсутність) заборони обіймати певні посади та/або займатись певною діяльністю</w:t>
            </w:r>
          </w:p>
        </w:tc>
        <w:tc>
          <w:tcPr>
            <w:tcW w:w="7062" w:type="dxa"/>
            <w:vAlign w:val="center"/>
          </w:tcPr>
          <w:p w:rsidR="00261C0C" w:rsidRPr="003C4979" w:rsidRDefault="00261C0C" w:rsidP="00261C0C">
            <w:pPr>
              <w:jc w:val="center"/>
              <w:rPr>
                <w:rFonts w:ascii="Garamond" w:hAnsi="Garamond"/>
                <w:sz w:val="20"/>
                <w:szCs w:val="20"/>
                <w:lang w:val="uk-UA"/>
              </w:rPr>
            </w:pPr>
            <w:r w:rsidRPr="003C4979">
              <w:rPr>
                <w:rFonts w:ascii="Garamond" w:hAnsi="Garamond"/>
                <w:sz w:val="20"/>
                <w:szCs w:val="20"/>
                <w:lang w:val="uk-UA"/>
              </w:rPr>
              <w:t xml:space="preserve">Заборони </w:t>
            </w:r>
            <w:r w:rsidRPr="003C4979">
              <w:rPr>
                <w:rFonts w:ascii="Garamond" w:hAnsi="Garamond"/>
                <w:sz w:val="20"/>
                <w:szCs w:val="20"/>
              </w:rPr>
              <w:t>відсутні</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Чи є кандидат афілійованою особою Товариства</w:t>
            </w:r>
          </w:p>
        </w:tc>
        <w:tc>
          <w:tcPr>
            <w:tcW w:w="7062" w:type="dxa"/>
            <w:vAlign w:val="center"/>
          </w:tcPr>
          <w:p w:rsidR="00261C0C" w:rsidRPr="003C4979" w:rsidRDefault="00261C0C" w:rsidP="00261C0C">
            <w:pPr>
              <w:jc w:val="center"/>
              <w:rPr>
                <w:rFonts w:ascii="Garamond" w:hAnsi="Garamond"/>
                <w:sz w:val="20"/>
                <w:szCs w:val="20"/>
                <w:lang w:val="uk-UA"/>
              </w:rPr>
            </w:pPr>
            <w:r w:rsidRPr="003C4979">
              <w:rPr>
                <w:rFonts w:ascii="Garamond" w:hAnsi="Garamond"/>
                <w:sz w:val="20"/>
                <w:szCs w:val="20"/>
                <w:lang w:val="uk-UA"/>
              </w:rPr>
              <w:t>Н</w:t>
            </w:r>
            <w:r w:rsidRPr="003C4979">
              <w:rPr>
                <w:rFonts w:ascii="Garamond" w:hAnsi="Garamond"/>
                <w:sz w:val="20"/>
                <w:szCs w:val="20"/>
              </w:rPr>
              <w:t>е є афілійованою особою</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bCs/>
                <w:sz w:val="20"/>
                <w:szCs w:val="20"/>
                <w:lang w:val="uk-UA"/>
              </w:rPr>
              <w:t xml:space="preserve">Інформація про акціонерів Товариства - власників 10 і більше відсотків простих акцій, що є афілійованими особами </w:t>
            </w:r>
            <w:r w:rsidRPr="003C4979">
              <w:rPr>
                <w:rFonts w:ascii="Garamond" w:hAnsi="Garamond"/>
                <w:sz w:val="20"/>
                <w:szCs w:val="20"/>
                <w:lang w:val="uk-UA"/>
              </w:rPr>
              <w:t>кандидата, та розмір пакета акцій, що їм належать</w:t>
            </w:r>
          </w:p>
        </w:tc>
        <w:tc>
          <w:tcPr>
            <w:tcW w:w="7062" w:type="dxa"/>
            <w:vAlign w:val="center"/>
          </w:tcPr>
          <w:p w:rsidR="00261C0C" w:rsidRPr="003C4979" w:rsidRDefault="000D2A72" w:rsidP="00027E8C">
            <w:pPr>
              <w:jc w:val="center"/>
              <w:rPr>
                <w:rFonts w:ascii="Garamond" w:hAnsi="Garamond"/>
                <w:sz w:val="20"/>
                <w:szCs w:val="20"/>
                <w:lang w:val="uk-UA"/>
              </w:rPr>
            </w:pPr>
            <w:r>
              <w:rPr>
                <w:rFonts w:ascii="Garamond" w:hAnsi="Garamond"/>
                <w:bCs/>
                <w:sz w:val="20"/>
                <w:lang w:val="uk-UA"/>
              </w:rPr>
              <w:t>Відсутня</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bCs/>
                <w:sz w:val="20"/>
                <w:szCs w:val="20"/>
                <w:lang w:val="uk-UA"/>
              </w:rPr>
              <w:t xml:space="preserve">Інформація про </w:t>
            </w:r>
            <w:r w:rsidRPr="003C4979">
              <w:rPr>
                <w:rFonts w:ascii="Garamond" w:hAnsi="Garamond"/>
                <w:sz w:val="20"/>
                <w:szCs w:val="20"/>
                <w:lang w:val="uk-UA"/>
              </w:rPr>
              <w:t>посадових осіб Товариства, що є афілійованими особами кандидата</w:t>
            </w:r>
          </w:p>
        </w:tc>
        <w:tc>
          <w:tcPr>
            <w:tcW w:w="7062" w:type="dxa"/>
            <w:vAlign w:val="center"/>
          </w:tcPr>
          <w:p w:rsidR="00261C0C" w:rsidRPr="003C4979" w:rsidRDefault="00261C0C" w:rsidP="00261C0C">
            <w:pPr>
              <w:jc w:val="center"/>
              <w:rPr>
                <w:rFonts w:ascii="Garamond" w:hAnsi="Garamond"/>
                <w:sz w:val="20"/>
                <w:szCs w:val="20"/>
                <w:lang w:val="uk-UA"/>
              </w:rPr>
            </w:pPr>
            <w:r w:rsidRPr="003C4979">
              <w:rPr>
                <w:rFonts w:ascii="Garamond" w:hAnsi="Garamond"/>
                <w:sz w:val="20"/>
                <w:szCs w:val="20"/>
                <w:lang w:val="uk-UA"/>
              </w:rPr>
              <w:t>Відсутня</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 xml:space="preserve">Чи є кандидат у члени </w:t>
            </w:r>
            <w:r>
              <w:rPr>
                <w:rFonts w:ascii="Garamond" w:hAnsi="Garamond"/>
                <w:sz w:val="20"/>
                <w:szCs w:val="20"/>
                <w:lang w:val="uk-UA"/>
              </w:rPr>
              <w:t>Р</w:t>
            </w:r>
            <w:r w:rsidRPr="003C4979">
              <w:rPr>
                <w:rFonts w:ascii="Garamond" w:hAnsi="Garamond"/>
                <w:sz w:val="20"/>
                <w:szCs w:val="20"/>
                <w:lang w:val="uk-UA"/>
              </w:rPr>
              <w:t xml:space="preserve">ади </w:t>
            </w:r>
            <w:r>
              <w:rPr>
                <w:rFonts w:ascii="Garamond" w:hAnsi="Garamond"/>
                <w:sz w:val="20"/>
                <w:szCs w:val="20"/>
                <w:lang w:val="uk-UA"/>
              </w:rPr>
              <w:t xml:space="preserve">директорів </w:t>
            </w:r>
            <w:r w:rsidRPr="003C4979">
              <w:rPr>
                <w:rFonts w:ascii="Garamond" w:hAnsi="Garamond"/>
                <w:sz w:val="20"/>
                <w:szCs w:val="20"/>
                <w:lang w:val="uk-UA"/>
              </w:rPr>
              <w:t>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w:t>
            </w:r>
          </w:p>
        </w:tc>
        <w:tc>
          <w:tcPr>
            <w:tcW w:w="7062" w:type="dxa"/>
            <w:vAlign w:val="center"/>
          </w:tcPr>
          <w:p w:rsidR="00261C0C" w:rsidRPr="003C4979" w:rsidRDefault="000D2A72" w:rsidP="00261C0C">
            <w:pPr>
              <w:jc w:val="center"/>
              <w:rPr>
                <w:rFonts w:ascii="Garamond" w:hAnsi="Garamond"/>
                <w:sz w:val="20"/>
                <w:szCs w:val="20"/>
                <w:lang w:val="uk-UA"/>
              </w:rPr>
            </w:pPr>
            <w:r>
              <w:rPr>
                <w:rFonts w:ascii="Garamond" w:hAnsi="Garamond"/>
                <w:sz w:val="20"/>
                <w:szCs w:val="20"/>
                <w:lang w:val="uk-UA"/>
              </w:rPr>
              <w:t>Акціонер, володіє 6</w:t>
            </w:r>
            <w:r w:rsidR="008524C1">
              <w:rPr>
                <w:rFonts w:ascii="Garamond" w:hAnsi="Garamond"/>
                <w:sz w:val="20"/>
                <w:szCs w:val="20"/>
                <w:lang w:val="uk-UA"/>
              </w:rPr>
              <w:t> </w:t>
            </w:r>
            <w:r>
              <w:rPr>
                <w:rFonts w:ascii="Garamond" w:hAnsi="Garamond"/>
                <w:sz w:val="20"/>
                <w:szCs w:val="20"/>
                <w:lang w:val="uk-UA"/>
              </w:rPr>
              <w:t>684</w:t>
            </w:r>
            <w:r w:rsidR="008524C1">
              <w:rPr>
                <w:rFonts w:ascii="Garamond" w:hAnsi="Garamond"/>
                <w:sz w:val="20"/>
                <w:szCs w:val="20"/>
                <w:lang w:val="uk-UA"/>
              </w:rPr>
              <w:t xml:space="preserve"> шт. простих іменних акцій СЛАТ «Тур»</w:t>
            </w:r>
          </w:p>
        </w:tc>
      </w:tr>
      <w:tr w:rsidR="00261C0C" w:rsidRPr="003C4979" w:rsidTr="00FC08DD">
        <w:tc>
          <w:tcPr>
            <w:tcW w:w="459" w:type="dxa"/>
            <w:vMerge/>
            <w:vAlign w:val="center"/>
          </w:tcPr>
          <w:p w:rsidR="00261C0C" w:rsidRPr="003C4979" w:rsidRDefault="00261C0C" w:rsidP="00261C0C">
            <w:pPr>
              <w:jc w:val="both"/>
              <w:rPr>
                <w:rFonts w:ascii="Garamond" w:hAnsi="Garamond"/>
                <w:sz w:val="20"/>
                <w:lang w:val="uk-UA"/>
              </w:rPr>
            </w:pPr>
          </w:p>
        </w:tc>
        <w:tc>
          <w:tcPr>
            <w:tcW w:w="1860" w:type="dxa"/>
            <w:vMerge/>
            <w:vAlign w:val="center"/>
          </w:tcPr>
          <w:p w:rsidR="00261C0C" w:rsidRPr="003C4979" w:rsidRDefault="00261C0C" w:rsidP="00261C0C">
            <w:pPr>
              <w:rPr>
                <w:rFonts w:ascii="Garamond" w:hAnsi="Garamond"/>
                <w:b/>
                <w:sz w:val="20"/>
                <w:szCs w:val="20"/>
                <w:lang w:val="uk-UA"/>
              </w:rPr>
            </w:pPr>
          </w:p>
        </w:tc>
        <w:tc>
          <w:tcPr>
            <w:tcW w:w="5945" w:type="dxa"/>
            <w:vAlign w:val="center"/>
          </w:tcPr>
          <w:p w:rsidR="00261C0C" w:rsidRPr="003C4979" w:rsidRDefault="00261C0C" w:rsidP="00261C0C">
            <w:pPr>
              <w:jc w:val="both"/>
              <w:rPr>
                <w:rFonts w:ascii="Garamond" w:hAnsi="Garamond"/>
                <w:sz w:val="20"/>
                <w:szCs w:val="20"/>
                <w:lang w:val="uk-UA"/>
              </w:rPr>
            </w:pPr>
            <w:r w:rsidRPr="003C4979">
              <w:rPr>
                <w:rFonts w:ascii="Garamond" w:hAnsi="Garamond"/>
                <w:sz w:val="20"/>
                <w:szCs w:val="20"/>
                <w:lang w:val="uk-UA"/>
              </w:rPr>
              <w:t xml:space="preserve">Наявність письмової заяви кандидата про згоду на обрання членом </w:t>
            </w:r>
            <w:r>
              <w:rPr>
                <w:rFonts w:ascii="Garamond" w:hAnsi="Garamond"/>
                <w:sz w:val="20"/>
                <w:szCs w:val="20"/>
                <w:lang w:val="uk-UA"/>
              </w:rPr>
              <w:t>Р</w:t>
            </w:r>
            <w:r w:rsidRPr="003C4979">
              <w:rPr>
                <w:rFonts w:ascii="Garamond" w:hAnsi="Garamond"/>
                <w:sz w:val="20"/>
                <w:szCs w:val="20"/>
                <w:lang w:val="uk-UA"/>
              </w:rPr>
              <w:t xml:space="preserve">ади </w:t>
            </w:r>
            <w:r>
              <w:rPr>
                <w:rFonts w:ascii="Garamond" w:hAnsi="Garamond"/>
                <w:sz w:val="20"/>
                <w:szCs w:val="20"/>
                <w:lang w:val="uk-UA"/>
              </w:rPr>
              <w:t xml:space="preserve">директорів </w:t>
            </w:r>
            <w:r w:rsidRPr="003C4979">
              <w:rPr>
                <w:rFonts w:ascii="Garamond" w:hAnsi="Garamond"/>
                <w:sz w:val="20"/>
                <w:szCs w:val="20"/>
                <w:lang w:val="uk-UA"/>
              </w:rPr>
              <w:t>Товариства.</w:t>
            </w:r>
          </w:p>
        </w:tc>
        <w:tc>
          <w:tcPr>
            <w:tcW w:w="7062" w:type="dxa"/>
            <w:vAlign w:val="center"/>
          </w:tcPr>
          <w:p w:rsidR="00261C0C" w:rsidRPr="003C4979" w:rsidRDefault="00261C0C" w:rsidP="00261C0C">
            <w:pPr>
              <w:jc w:val="center"/>
              <w:rPr>
                <w:rFonts w:ascii="Garamond" w:hAnsi="Garamond"/>
                <w:sz w:val="20"/>
                <w:szCs w:val="20"/>
                <w:lang w:val="uk-UA"/>
              </w:rPr>
            </w:pPr>
            <w:r w:rsidRPr="003C4979">
              <w:rPr>
                <w:rFonts w:ascii="Garamond" w:hAnsi="Garamond"/>
                <w:sz w:val="20"/>
                <w:szCs w:val="20"/>
                <w:lang w:val="uk-UA"/>
              </w:rPr>
              <w:t>Н</w:t>
            </w:r>
            <w:r w:rsidRPr="003C4979">
              <w:rPr>
                <w:rFonts w:ascii="Garamond" w:hAnsi="Garamond"/>
                <w:sz w:val="20"/>
                <w:szCs w:val="20"/>
              </w:rPr>
              <w:t>аявна</w:t>
            </w:r>
          </w:p>
        </w:tc>
      </w:tr>
    </w:tbl>
    <w:p w:rsidR="00F501A8" w:rsidRPr="003C4979" w:rsidRDefault="00F501A8" w:rsidP="00845EED">
      <w:pPr>
        <w:jc w:val="both"/>
        <w:rPr>
          <w:sz w:val="20"/>
          <w:lang w:val="uk-UA"/>
        </w:rPr>
      </w:pPr>
    </w:p>
    <w:p w:rsidR="00FC08DD" w:rsidRDefault="00FC08DD">
      <w:r>
        <w:br w:type="page"/>
      </w:r>
    </w:p>
    <w:tbl>
      <w:tblPr>
        <w:tblStyle w:val="af2"/>
        <w:tblW w:w="15589" w:type="dxa"/>
        <w:tblLook w:val="04A0"/>
      </w:tblPr>
      <w:tblGrid>
        <w:gridCol w:w="459"/>
        <w:gridCol w:w="10876"/>
        <w:gridCol w:w="426"/>
        <w:gridCol w:w="425"/>
        <w:gridCol w:w="425"/>
        <w:gridCol w:w="425"/>
        <w:gridCol w:w="426"/>
        <w:gridCol w:w="425"/>
        <w:gridCol w:w="425"/>
        <w:gridCol w:w="425"/>
        <w:gridCol w:w="426"/>
        <w:gridCol w:w="426"/>
      </w:tblGrid>
      <w:tr w:rsidR="00DA3009" w:rsidRPr="003C4979" w:rsidTr="00DC06FF">
        <w:trPr>
          <w:trHeight w:val="448"/>
        </w:trPr>
        <w:tc>
          <w:tcPr>
            <w:tcW w:w="15589" w:type="dxa"/>
            <w:gridSpan w:val="12"/>
            <w:shd w:val="clear" w:color="auto" w:fill="DEEAF6" w:themeFill="accent1" w:themeFillTint="33"/>
            <w:vAlign w:val="center"/>
          </w:tcPr>
          <w:p w:rsidR="00130A4B" w:rsidRPr="003C4979" w:rsidRDefault="008D04A7" w:rsidP="008D04A7">
            <w:pPr>
              <w:rPr>
                <w:rFonts w:ascii="Garamond" w:hAnsi="Garamond"/>
                <w:b/>
                <w:sz w:val="20"/>
                <w:szCs w:val="20"/>
                <w:lang w:val="uk-UA"/>
              </w:rPr>
            </w:pPr>
            <w:r w:rsidRPr="003C4979">
              <w:rPr>
                <w:rFonts w:ascii="Garamond" w:hAnsi="Garamond"/>
                <w:b/>
                <w:sz w:val="20"/>
                <w:szCs w:val="20"/>
                <w:lang w:val="uk-UA"/>
              </w:rPr>
              <w:lastRenderedPageBreak/>
              <w:t>Місце для зазначення акціонером (представником акціонера) кількості голосів, яку він віддає за кожного кандидата:</w:t>
            </w:r>
          </w:p>
        </w:tc>
      </w:tr>
      <w:tr w:rsidR="00DA3009" w:rsidRPr="003C4979" w:rsidTr="00AA0F40">
        <w:trPr>
          <w:trHeight w:val="382"/>
        </w:trPr>
        <w:tc>
          <w:tcPr>
            <w:tcW w:w="459" w:type="dxa"/>
            <w:shd w:val="clear" w:color="auto" w:fill="auto"/>
            <w:vAlign w:val="center"/>
          </w:tcPr>
          <w:p w:rsidR="005823A4" w:rsidRPr="003C4979" w:rsidRDefault="005823A4" w:rsidP="007A4053">
            <w:pPr>
              <w:jc w:val="center"/>
              <w:rPr>
                <w:rFonts w:ascii="Garamond" w:hAnsi="Garamond"/>
                <w:b/>
                <w:sz w:val="20"/>
                <w:szCs w:val="20"/>
                <w:lang w:val="uk-UA"/>
              </w:rPr>
            </w:pPr>
            <w:r w:rsidRPr="003C4979">
              <w:rPr>
                <w:rFonts w:ascii="Garamond" w:hAnsi="Garamond"/>
                <w:b/>
                <w:sz w:val="20"/>
                <w:szCs w:val="20"/>
                <w:lang w:val="uk-UA"/>
              </w:rPr>
              <w:t>№</w:t>
            </w:r>
          </w:p>
        </w:tc>
        <w:tc>
          <w:tcPr>
            <w:tcW w:w="10876" w:type="dxa"/>
            <w:shd w:val="clear" w:color="auto" w:fill="auto"/>
            <w:vAlign w:val="center"/>
          </w:tcPr>
          <w:p w:rsidR="005823A4" w:rsidRPr="003C4979" w:rsidRDefault="005823A4" w:rsidP="007A4053">
            <w:pPr>
              <w:jc w:val="center"/>
              <w:rPr>
                <w:rFonts w:ascii="Garamond" w:hAnsi="Garamond"/>
                <w:b/>
                <w:sz w:val="20"/>
                <w:szCs w:val="20"/>
                <w:lang w:val="uk-UA"/>
              </w:rPr>
            </w:pPr>
            <w:r w:rsidRPr="003C4979">
              <w:rPr>
                <w:rFonts w:ascii="Garamond" w:hAnsi="Garamond"/>
                <w:b/>
                <w:sz w:val="20"/>
                <w:szCs w:val="20"/>
                <w:lang w:val="uk-UA"/>
              </w:rPr>
              <w:t>Кандидат</w:t>
            </w:r>
          </w:p>
        </w:tc>
        <w:tc>
          <w:tcPr>
            <w:tcW w:w="4254" w:type="dxa"/>
            <w:gridSpan w:val="10"/>
            <w:shd w:val="clear" w:color="auto" w:fill="auto"/>
            <w:vAlign w:val="center"/>
          </w:tcPr>
          <w:p w:rsidR="005823A4" w:rsidRPr="003C4979" w:rsidRDefault="008D04A7" w:rsidP="007A4053">
            <w:pPr>
              <w:jc w:val="center"/>
              <w:rPr>
                <w:rFonts w:ascii="Garamond" w:hAnsi="Garamond"/>
                <w:b/>
                <w:sz w:val="20"/>
                <w:szCs w:val="20"/>
                <w:lang w:val="uk-UA"/>
              </w:rPr>
            </w:pPr>
            <w:r w:rsidRPr="003C4979">
              <w:rPr>
                <w:rFonts w:ascii="Garamond" w:hAnsi="Garamond"/>
                <w:b/>
                <w:sz w:val="20"/>
                <w:szCs w:val="20"/>
                <w:lang w:val="uk-UA"/>
              </w:rPr>
              <w:t>Кількість кумулятивних голосів (числом)</w:t>
            </w:r>
          </w:p>
        </w:tc>
      </w:tr>
      <w:tr w:rsidR="00DA3009" w:rsidRPr="003C4979" w:rsidTr="00AA0F40">
        <w:trPr>
          <w:trHeight w:val="273"/>
        </w:trPr>
        <w:tc>
          <w:tcPr>
            <w:tcW w:w="459" w:type="dxa"/>
            <w:vAlign w:val="center"/>
          </w:tcPr>
          <w:p w:rsidR="005823A4" w:rsidRPr="003C4979" w:rsidRDefault="005823A4" w:rsidP="00845EED">
            <w:pPr>
              <w:jc w:val="both"/>
              <w:rPr>
                <w:rFonts w:ascii="Garamond" w:hAnsi="Garamond"/>
                <w:sz w:val="20"/>
                <w:szCs w:val="20"/>
                <w:lang w:val="uk-UA"/>
              </w:rPr>
            </w:pPr>
            <w:r w:rsidRPr="003C4979">
              <w:rPr>
                <w:rFonts w:ascii="Garamond" w:hAnsi="Garamond"/>
                <w:sz w:val="20"/>
                <w:szCs w:val="20"/>
                <w:lang w:val="uk-UA"/>
              </w:rPr>
              <w:t>1</w:t>
            </w:r>
          </w:p>
        </w:tc>
        <w:tc>
          <w:tcPr>
            <w:tcW w:w="10876" w:type="dxa"/>
            <w:vAlign w:val="center"/>
          </w:tcPr>
          <w:p w:rsidR="005823A4" w:rsidRPr="003C4979" w:rsidRDefault="008524C1" w:rsidP="00DC06FF">
            <w:pPr>
              <w:jc w:val="both"/>
              <w:rPr>
                <w:rFonts w:ascii="Garamond" w:hAnsi="Garamond"/>
                <w:sz w:val="20"/>
                <w:szCs w:val="20"/>
                <w:lang w:val="uk-UA"/>
              </w:rPr>
            </w:pPr>
            <w:r>
              <w:rPr>
                <w:rFonts w:ascii="Garamond" w:hAnsi="Garamond"/>
                <w:sz w:val="20"/>
                <w:szCs w:val="20"/>
                <w:lang w:val="uk-UA"/>
              </w:rPr>
              <w:t>Смаль Олександр Петрович</w:t>
            </w:r>
            <w:r w:rsidR="005823A4" w:rsidRPr="003C4979">
              <w:rPr>
                <w:rFonts w:ascii="Garamond" w:hAnsi="Garamond"/>
                <w:sz w:val="20"/>
                <w:szCs w:val="20"/>
                <w:lang w:val="uk-UA"/>
              </w:rPr>
              <w:t xml:space="preserve">, </w:t>
            </w:r>
            <w:r w:rsidR="00DC06FF">
              <w:rPr>
                <w:rFonts w:ascii="Garamond" w:hAnsi="Garamond"/>
                <w:sz w:val="20"/>
                <w:lang w:val="uk-UA"/>
              </w:rPr>
              <w:t>який пропонується на</w:t>
            </w:r>
            <w:r w:rsidR="00DC06FF">
              <w:rPr>
                <w:rFonts w:ascii="Garamond" w:hAnsi="Garamond"/>
                <w:bCs/>
                <w:sz w:val="20"/>
                <w:lang w:val="uk-UA"/>
              </w:rPr>
              <w:t xml:space="preserve"> посаду члена Ради директорів – </w:t>
            </w:r>
            <w:r w:rsidR="00DC06FF">
              <w:rPr>
                <w:rFonts w:ascii="Garamond" w:hAnsi="Garamond"/>
                <w:b/>
                <w:bCs/>
                <w:sz w:val="20"/>
                <w:lang w:val="uk-UA"/>
              </w:rPr>
              <w:t>виконавчого</w:t>
            </w:r>
            <w:r w:rsidR="00DC06FF" w:rsidRPr="003C4979">
              <w:rPr>
                <w:rFonts w:ascii="Garamond" w:hAnsi="Garamond"/>
                <w:b/>
                <w:bCs/>
                <w:sz w:val="20"/>
                <w:lang w:val="uk-UA"/>
              </w:rPr>
              <w:t xml:space="preserve"> директора</w:t>
            </w:r>
          </w:p>
        </w:tc>
        <w:tc>
          <w:tcPr>
            <w:tcW w:w="426"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6"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6" w:type="dxa"/>
            <w:vAlign w:val="center"/>
          </w:tcPr>
          <w:p w:rsidR="005823A4" w:rsidRPr="00FC08DD" w:rsidRDefault="005823A4" w:rsidP="007A4053">
            <w:pPr>
              <w:jc w:val="center"/>
              <w:rPr>
                <w:rFonts w:ascii="Garamond" w:hAnsi="Garamond"/>
                <w:lang w:val="uk-UA"/>
              </w:rPr>
            </w:pPr>
          </w:p>
        </w:tc>
        <w:tc>
          <w:tcPr>
            <w:tcW w:w="426" w:type="dxa"/>
            <w:vAlign w:val="center"/>
          </w:tcPr>
          <w:p w:rsidR="005823A4" w:rsidRPr="00FC08DD" w:rsidRDefault="005823A4" w:rsidP="007A4053">
            <w:pPr>
              <w:jc w:val="center"/>
              <w:rPr>
                <w:rFonts w:ascii="Garamond" w:hAnsi="Garamond"/>
                <w:lang w:val="uk-UA"/>
              </w:rPr>
            </w:pPr>
          </w:p>
        </w:tc>
      </w:tr>
      <w:tr w:rsidR="00DA3009" w:rsidRPr="003C4979" w:rsidTr="00AA0F40">
        <w:trPr>
          <w:trHeight w:val="277"/>
        </w:trPr>
        <w:tc>
          <w:tcPr>
            <w:tcW w:w="459" w:type="dxa"/>
            <w:vAlign w:val="center"/>
          </w:tcPr>
          <w:p w:rsidR="00130A4B" w:rsidRPr="003C4979" w:rsidRDefault="00130A4B" w:rsidP="00130A4B">
            <w:pPr>
              <w:jc w:val="both"/>
              <w:rPr>
                <w:rFonts w:ascii="Garamond" w:hAnsi="Garamond"/>
                <w:sz w:val="20"/>
                <w:szCs w:val="20"/>
                <w:lang w:val="uk-UA"/>
              </w:rPr>
            </w:pPr>
            <w:r w:rsidRPr="003C4979">
              <w:rPr>
                <w:rFonts w:ascii="Garamond" w:hAnsi="Garamond"/>
                <w:sz w:val="20"/>
                <w:szCs w:val="20"/>
                <w:lang w:val="uk-UA"/>
              </w:rPr>
              <w:t>2</w:t>
            </w:r>
          </w:p>
        </w:tc>
        <w:tc>
          <w:tcPr>
            <w:tcW w:w="10876" w:type="dxa"/>
            <w:vAlign w:val="center"/>
          </w:tcPr>
          <w:p w:rsidR="00130A4B" w:rsidRPr="003C4979" w:rsidRDefault="008524C1" w:rsidP="00130A4B">
            <w:pPr>
              <w:jc w:val="both"/>
              <w:rPr>
                <w:rFonts w:ascii="Garamond" w:hAnsi="Garamond"/>
                <w:sz w:val="20"/>
                <w:szCs w:val="20"/>
                <w:lang w:val="uk-UA"/>
              </w:rPr>
            </w:pPr>
            <w:r>
              <w:rPr>
                <w:rFonts w:ascii="Garamond" w:hAnsi="Garamond"/>
                <w:sz w:val="20"/>
                <w:szCs w:val="20"/>
                <w:lang w:val="uk-UA"/>
              </w:rPr>
              <w:t>Гуловський Руслан Станіславович</w:t>
            </w:r>
            <w:r w:rsidR="00CB0681" w:rsidRPr="003C4979">
              <w:rPr>
                <w:rFonts w:ascii="Garamond" w:hAnsi="Garamond"/>
                <w:sz w:val="20"/>
                <w:szCs w:val="20"/>
                <w:lang w:val="uk-UA"/>
              </w:rPr>
              <w:t xml:space="preserve">, </w:t>
            </w:r>
            <w:r w:rsidR="00DC06FF">
              <w:rPr>
                <w:rFonts w:ascii="Garamond" w:hAnsi="Garamond"/>
                <w:sz w:val="20"/>
                <w:lang w:val="uk-UA"/>
              </w:rPr>
              <w:t>який пропонується на</w:t>
            </w:r>
            <w:r w:rsidR="00DC06FF">
              <w:rPr>
                <w:rFonts w:ascii="Garamond" w:hAnsi="Garamond"/>
                <w:bCs/>
                <w:sz w:val="20"/>
                <w:lang w:val="uk-UA"/>
              </w:rPr>
              <w:t xml:space="preserve"> посаду члена Ради директорів – </w:t>
            </w:r>
            <w:r w:rsidR="00DC06FF">
              <w:rPr>
                <w:rFonts w:ascii="Garamond" w:hAnsi="Garamond"/>
                <w:b/>
                <w:bCs/>
                <w:sz w:val="20"/>
                <w:lang w:val="uk-UA"/>
              </w:rPr>
              <w:t>виконавчого</w:t>
            </w:r>
            <w:r w:rsidR="00DC06FF" w:rsidRPr="003C4979">
              <w:rPr>
                <w:rFonts w:ascii="Garamond" w:hAnsi="Garamond"/>
                <w:b/>
                <w:bCs/>
                <w:sz w:val="20"/>
                <w:lang w:val="uk-UA"/>
              </w:rPr>
              <w:t xml:space="preserve"> директора</w:t>
            </w:r>
          </w:p>
        </w:tc>
        <w:tc>
          <w:tcPr>
            <w:tcW w:w="426" w:type="dxa"/>
            <w:vAlign w:val="center"/>
          </w:tcPr>
          <w:p w:rsidR="00130A4B" w:rsidRPr="00FC08DD" w:rsidRDefault="00130A4B" w:rsidP="007A4053">
            <w:pPr>
              <w:jc w:val="center"/>
              <w:rPr>
                <w:rFonts w:ascii="Garamond" w:hAnsi="Garamond"/>
                <w:lang w:val="uk-UA"/>
              </w:rPr>
            </w:pPr>
          </w:p>
        </w:tc>
        <w:tc>
          <w:tcPr>
            <w:tcW w:w="425" w:type="dxa"/>
            <w:vAlign w:val="center"/>
          </w:tcPr>
          <w:p w:rsidR="00130A4B" w:rsidRPr="00FC08DD" w:rsidRDefault="00130A4B" w:rsidP="007A4053">
            <w:pPr>
              <w:jc w:val="center"/>
              <w:rPr>
                <w:rFonts w:ascii="Garamond" w:hAnsi="Garamond"/>
                <w:lang w:val="uk-UA"/>
              </w:rPr>
            </w:pPr>
          </w:p>
        </w:tc>
        <w:tc>
          <w:tcPr>
            <w:tcW w:w="425" w:type="dxa"/>
            <w:vAlign w:val="center"/>
          </w:tcPr>
          <w:p w:rsidR="00130A4B" w:rsidRPr="00FC08DD" w:rsidRDefault="00130A4B" w:rsidP="007A4053">
            <w:pPr>
              <w:jc w:val="center"/>
              <w:rPr>
                <w:rFonts w:ascii="Garamond" w:hAnsi="Garamond"/>
                <w:lang w:val="uk-UA"/>
              </w:rPr>
            </w:pPr>
          </w:p>
        </w:tc>
        <w:tc>
          <w:tcPr>
            <w:tcW w:w="425" w:type="dxa"/>
            <w:vAlign w:val="center"/>
          </w:tcPr>
          <w:p w:rsidR="00130A4B" w:rsidRPr="00FC08DD" w:rsidRDefault="00130A4B" w:rsidP="007A4053">
            <w:pPr>
              <w:jc w:val="center"/>
              <w:rPr>
                <w:rFonts w:ascii="Garamond" w:hAnsi="Garamond"/>
                <w:lang w:val="uk-UA"/>
              </w:rPr>
            </w:pPr>
          </w:p>
        </w:tc>
        <w:tc>
          <w:tcPr>
            <w:tcW w:w="426" w:type="dxa"/>
            <w:vAlign w:val="center"/>
          </w:tcPr>
          <w:p w:rsidR="00130A4B" w:rsidRPr="00FC08DD" w:rsidRDefault="00130A4B" w:rsidP="007A4053">
            <w:pPr>
              <w:jc w:val="center"/>
              <w:rPr>
                <w:rFonts w:ascii="Garamond" w:hAnsi="Garamond"/>
                <w:lang w:val="uk-UA"/>
              </w:rPr>
            </w:pPr>
          </w:p>
        </w:tc>
        <w:tc>
          <w:tcPr>
            <w:tcW w:w="425" w:type="dxa"/>
            <w:vAlign w:val="center"/>
          </w:tcPr>
          <w:p w:rsidR="00130A4B" w:rsidRPr="00FC08DD" w:rsidRDefault="00130A4B" w:rsidP="007A4053">
            <w:pPr>
              <w:jc w:val="center"/>
              <w:rPr>
                <w:rFonts w:ascii="Garamond" w:hAnsi="Garamond"/>
                <w:lang w:val="uk-UA"/>
              </w:rPr>
            </w:pPr>
          </w:p>
        </w:tc>
        <w:tc>
          <w:tcPr>
            <w:tcW w:w="425" w:type="dxa"/>
            <w:vAlign w:val="center"/>
          </w:tcPr>
          <w:p w:rsidR="00130A4B" w:rsidRPr="00FC08DD" w:rsidRDefault="00130A4B" w:rsidP="007A4053">
            <w:pPr>
              <w:jc w:val="center"/>
              <w:rPr>
                <w:rFonts w:ascii="Garamond" w:hAnsi="Garamond"/>
                <w:lang w:val="uk-UA"/>
              </w:rPr>
            </w:pPr>
          </w:p>
        </w:tc>
        <w:tc>
          <w:tcPr>
            <w:tcW w:w="425" w:type="dxa"/>
            <w:vAlign w:val="center"/>
          </w:tcPr>
          <w:p w:rsidR="00130A4B" w:rsidRPr="00FC08DD" w:rsidRDefault="00130A4B" w:rsidP="007A4053">
            <w:pPr>
              <w:jc w:val="center"/>
              <w:rPr>
                <w:rFonts w:ascii="Garamond" w:hAnsi="Garamond"/>
                <w:lang w:val="uk-UA"/>
              </w:rPr>
            </w:pPr>
          </w:p>
        </w:tc>
        <w:tc>
          <w:tcPr>
            <w:tcW w:w="426" w:type="dxa"/>
            <w:vAlign w:val="center"/>
          </w:tcPr>
          <w:p w:rsidR="00130A4B" w:rsidRPr="00FC08DD" w:rsidRDefault="00130A4B" w:rsidP="007A4053">
            <w:pPr>
              <w:jc w:val="center"/>
              <w:rPr>
                <w:rFonts w:ascii="Garamond" w:hAnsi="Garamond"/>
                <w:lang w:val="uk-UA"/>
              </w:rPr>
            </w:pPr>
          </w:p>
        </w:tc>
        <w:tc>
          <w:tcPr>
            <w:tcW w:w="426" w:type="dxa"/>
            <w:vAlign w:val="center"/>
          </w:tcPr>
          <w:p w:rsidR="00130A4B" w:rsidRPr="00FC08DD" w:rsidRDefault="00130A4B" w:rsidP="007A4053">
            <w:pPr>
              <w:jc w:val="center"/>
              <w:rPr>
                <w:rFonts w:ascii="Garamond" w:hAnsi="Garamond"/>
                <w:lang w:val="uk-UA"/>
              </w:rPr>
            </w:pPr>
          </w:p>
        </w:tc>
      </w:tr>
      <w:tr w:rsidR="00DA3009" w:rsidRPr="003C4979" w:rsidTr="00AA0F40">
        <w:trPr>
          <w:trHeight w:val="285"/>
        </w:trPr>
        <w:tc>
          <w:tcPr>
            <w:tcW w:w="459" w:type="dxa"/>
            <w:vAlign w:val="center"/>
          </w:tcPr>
          <w:p w:rsidR="005823A4" w:rsidRPr="003C4979" w:rsidRDefault="00FC08DD" w:rsidP="00845EED">
            <w:pPr>
              <w:jc w:val="both"/>
              <w:rPr>
                <w:rFonts w:ascii="Garamond" w:hAnsi="Garamond"/>
                <w:sz w:val="20"/>
                <w:szCs w:val="20"/>
                <w:lang w:val="uk-UA"/>
              </w:rPr>
            </w:pPr>
            <w:r>
              <w:rPr>
                <w:rFonts w:ascii="Garamond" w:hAnsi="Garamond"/>
                <w:sz w:val="20"/>
                <w:szCs w:val="20"/>
                <w:lang w:val="uk-UA"/>
              </w:rPr>
              <w:t>3</w:t>
            </w:r>
          </w:p>
        </w:tc>
        <w:tc>
          <w:tcPr>
            <w:tcW w:w="10876" w:type="dxa"/>
            <w:vAlign w:val="center"/>
          </w:tcPr>
          <w:p w:rsidR="005823A4" w:rsidRPr="003C4979" w:rsidRDefault="008524C1" w:rsidP="00201BC2">
            <w:pPr>
              <w:jc w:val="both"/>
              <w:rPr>
                <w:rFonts w:ascii="Garamond" w:hAnsi="Garamond"/>
                <w:sz w:val="20"/>
                <w:szCs w:val="20"/>
                <w:lang w:val="uk-UA"/>
              </w:rPr>
            </w:pPr>
            <w:r>
              <w:rPr>
                <w:rFonts w:ascii="Garamond" w:hAnsi="Garamond"/>
                <w:sz w:val="20"/>
                <w:lang w:val="uk-UA"/>
              </w:rPr>
              <w:t xml:space="preserve">Давидюк Надія Юрівна, </w:t>
            </w:r>
            <w:r w:rsidR="00DC06FF">
              <w:rPr>
                <w:rFonts w:ascii="Garamond" w:hAnsi="Garamond"/>
                <w:sz w:val="20"/>
                <w:lang w:val="uk-UA"/>
              </w:rPr>
              <w:t>як</w:t>
            </w:r>
            <w:r w:rsidR="00201BC2">
              <w:rPr>
                <w:rFonts w:ascii="Garamond" w:hAnsi="Garamond"/>
                <w:sz w:val="20"/>
                <w:lang w:val="uk-UA"/>
              </w:rPr>
              <w:t>а</w:t>
            </w:r>
            <w:r w:rsidR="00DC06FF">
              <w:rPr>
                <w:rFonts w:ascii="Garamond" w:hAnsi="Garamond"/>
                <w:sz w:val="20"/>
                <w:lang w:val="uk-UA"/>
              </w:rPr>
              <w:t xml:space="preserve"> пропонується на</w:t>
            </w:r>
            <w:r w:rsidR="00DC06FF">
              <w:rPr>
                <w:rFonts w:ascii="Garamond" w:hAnsi="Garamond"/>
                <w:bCs/>
                <w:sz w:val="20"/>
                <w:lang w:val="uk-UA"/>
              </w:rPr>
              <w:t xml:space="preserve"> посаду члена Ради директорів – </w:t>
            </w:r>
            <w:r w:rsidR="00DC06FF">
              <w:rPr>
                <w:rFonts w:ascii="Garamond" w:hAnsi="Garamond"/>
                <w:b/>
                <w:bCs/>
                <w:sz w:val="20"/>
                <w:lang w:val="uk-UA"/>
              </w:rPr>
              <w:t>не</w:t>
            </w:r>
            <w:r>
              <w:rPr>
                <w:rFonts w:ascii="Garamond" w:hAnsi="Garamond"/>
                <w:b/>
                <w:bCs/>
                <w:sz w:val="20"/>
                <w:lang w:val="uk-UA"/>
              </w:rPr>
              <w:t xml:space="preserve"> </w:t>
            </w:r>
            <w:r w:rsidR="00DC06FF">
              <w:rPr>
                <w:rFonts w:ascii="Garamond" w:hAnsi="Garamond"/>
                <w:b/>
                <w:bCs/>
                <w:sz w:val="20"/>
                <w:lang w:val="uk-UA"/>
              </w:rPr>
              <w:t>виконавчого</w:t>
            </w:r>
            <w:r w:rsidR="00DC06FF" w:rsidRPr="003C4979">
              <w:rPr>
                <w:rFonts w:ascii="Garamond" w:hAnsi="Garamond"/>
                <w:b/>
                <w:bCs/>
                <w:sz w:val="20"/>
                <w:lang w:val="uk-UA"/>
              </w:rPr>
              <w:t xml:space="preserve"> директора</w:t>
            </w:r>
          </w:p>
        </w:tc>
        <w:tc>
          <w:tcPr>
            <w:tcW w:w="426"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6"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5" w:type="dxa"/>
            <w:vAlign w:val="center"/>
          </w:tcPr>
          <w:p w:rsidR="005823A4" w:rsidRPr="00FC08DD" w:rsidRDefault="005823A4" w:rsidP="007A4053">
            <w:pPr>
              <w:jc w:val="center"/>
              <w:rPr>
                <w:rFonts w:ascii="Garamond" w:hAnsi="Garamond"/>
                <w:lang w:val="uk-UA"/>
              </w:rPr>
            </w:pPr>
          </w:p>
        </w:tc>
        <w:tc>
          <w:tcPr>
            <w:tcW w:w="426" w:type="dxa"/>
            <w:vAlign w:val="center"/>
          </w:tcPr>
          <w:p w:rsidR="005823A4" w:rsidRPr="00FC08DD" w:rsidRDefault="005823A4" w:rsidP="007A4053">
            <w:pPr>
              <w:jc w:val="center"/>
              <w:rPr>
                <w:rFonts w:ascii="Garamond" w:hAnsi="Garamond"/>
                <w:lang w:val="uk-UA"/>
              </w:rPr>
            </w:pPr>
          </w:p>
        </w:tc>
        <w:tc>
          <w:tcPr>
            <w:tcW w:w="426" w:type="dxa"/>
            <w:vAlign w:val="center"/>
          </w:tcPr>
          <w:p w:rsidR="005823A4" w:rsidRPr="00FC08DD" w:rsidRDefault="005823A4" w:rsidP="007A4053">
            <w:pPr>
              <w:jc w:val="center"/>
              <w:rPr>
                <w:rFonts w:ascii="Garamond" w:hAnsi="Garamond"/>
                <w:lang w:val="uk-UA"/>
              </w:rPr>
            </w:pPr>
          </w:p>
        </w:tc>
      </w:tr>
      <w:tr w:rsidR="00DC06FF" w:rsidRPr="003C4979" w:rsidTr="00AA0F40">
        <w:trPr>
          <w:trHeight w:val="275"/>
        </w:trPr>
        <w:tc>
          <w:tcPr>
            <w:tcW w:w="459" w:type="dxa"/>
            <w:vAlign w:val="center"/>
          </w:tcPr>
          <w:p w:rsidR="00DC06FF" w:rsidRPr="003C4979" w:rsidRDefault="00FC08DD" w:rsidP="00DC06FF">
            <w:pPr>
              <w:jc w:val="both"/>
              <w:rPr>
                <w:rFonts w:ascii="Garamond" w:hAnsi="Garamond"/>
                <w:sz w:val="20"/>
                <w:szCs w:val="20"/>
                <w:lang w:val="uk-UA"/>
              </w:rPr>
            </w:pPr>
            <w:r>
              <w:rPr>
                <w:rFonts w:ascii="Garamond" w:hAnsi="Garamond"/>
                <w:sz w:val="20"/>
                <w:szCs w:val="20"/>
                <w:lang w:val="uk-UA"/>
              </w:rPr>
              <w:t>4</w:t>
            </w:r>
          </w:p>
        </w:tc>
        <w:tc>
          <w:tcPr>
            <w:tcW w:w="10876" w:type="dxa"/>
            <w:vAlign w:val="center"/>
          </w:tcPr>
          <w:p w:rsidR="00DC06FF" w:rsidRPr="003C4979" w:rsidRDefault="008524C1" w:rsidP="008524C1">
            <w:pPr>
              <w:jc w:val="both"/>
              <w:rPr>
                <w:rFonts w:ascii="Garamond" w:hAnsi="Garamond"/>
                <w:b/>
                <w:sz w:val="20"/>
                <w:szCs w:val="20"/>
                <w:lang w:val="uk-UA"/>
              </w:rPr>
            </w:pPr>
            <w:r>
              <w:rPr>
                <w:rFonts w:ascii="Garamond" w:hAnsi="Garamond"/>
                <w:sz w:val="20"/>
                <w:szCs w:val="20"/>
                <w:lang w:val="uk-UA"/>
              </w:rPr>
              <w:t>Островська Тетяна Федорівна</w:t>
            </w:r>
            <w:r w:rsidR="00DC06FF" w:rsidRPr="003C4979">
              <w:rPr>
                <w:rFonts w:ascii="Garamond" w:hAnsi="Garamond"/>
                <w:sz w:val="20"/>
                <w:szCs w:val="20"/>
                <w:lang w:val="uk-UA"/>
              </w:rPr>
              <w:t xml:space="preserve">, </w:t>
            </w:r>
            <w:r>
              <w:rPr>
                <w:rFonts w:ascii="Garamond" w:hAnsi="Garamond"/>
                <w:sz w:val="20"/>
                <w:lang w:val="uk-UA"/>
              </w:rPr>
              <w:t xml:space="preserve">яка </w:t>
            </w:r>
            <w:r w:rsidR="00DC06FF">
              <w:rPr>
                <w:rFonts w:ascii="Garamond" w:hAnsi="Garamond"/>
                <w:sz w:val="20"/>
                <w:lang w:val="uk-UA"/>
              </w:rPr>
              <w:t>пропонується на</w:t>
            </w:r>
            <w:r w:rsidR="00DC06FF">
              <w:rPr>
                <w:rFonts w:ascii="Garamond" w:hAnsi="Garamond"/>
                <w:bCs/>
                <w:sz w:val="20"/>
                <w:lang w:val="uk-UA"/>
              </w:rPr>
              <w:t xml:space="preserve"> посаду члена Ради директорів – </w:t>
            </w:r>
            <w:r>
              <w:rPr>
                <w:rFonts w:ascii="Garamond" w:hAnsi="Garamond"/>
                <w:b/>
                <w:bCs/>
                <w:sz w:val="20"/>
                <w:lang w:val="uk-UA"/>
              </w:rPr>
              <w:t>не</w:t>
            </w:r>
            <w:r w:rsidR="00330764">
              <w:rPr>
                <w:rFonts w:ascii="Garamond" w:hAnsi="Garamond"/>
                <w:b/>
                <w:bCs/>
                <w:sz w:val="20"/>
                <w:lang w:val="uk-UA"/>
              </w:rPr>
              <w:t xml:space="preserve"> </w:t>
            </w:r>
            <w:r>
              <w:rPr>
                <w:rFonts w:ascii="Garamond" w:hAnsi="Garamond"/>
                <w:b/>
                <w:bCs/>
                <w:sz w:val="20"/>
                <w:lang w:val="uk-UA"/>
              </w:rPr>
              <w:t>виконавчого</w:t>
            </w:r>
            <w:r w:rsidR="00DC06FF" w:rsidRPr="003C4979">
              <w:rPr>
                <w:rFonts w:ascii="Garamond" w:hAnsi="Garamond"/>
                <w:b/>
                <w:bCs/>
                <w:sz w:val="20"/>
                <w:lang w:val="uk-UA"/>
              </w:rPr>
              <w:t xml:space="preserve"> директора</w:t>
            </w:r>
          </w:p>
        </w:tc>
        <w:tc>
          <w:tcPr>
            <w:tcW w:w="426" w:type="dxa"/>
            <w:vAlign w:val="center"/>
          </w:tcPr>
          <w:p w:rsidR="00DC06FF" w:rsidRPr="00FC08DD" w:rsidRDefault="00DC06FF" w:rsidP="007A4053">
            <w:pPr>
              <w:jc w:val="center"/>
              <w:rPr>
                <w:rFonts w:ascii="Garamond" w:hAnsi="Garamond"/>
                <w:lang w:val="uk-UA"/>
              </w:rPr>
            </w:pPr>
          </w:p>
        </w:tc>
        <w:tc>
          <w:tcPr>
            <w:tcW w:w="425" w:type="dxa"/>
            <w:vAlign w:val="center"/>
          </w:tcPr>
          <w:p w:rsidR="00DC06FF" w:rsidRPr="00FC08DD" w:rsidRDefault="00DC06FF" w:rsidP="007A4053">
            <w:pPr>
              <w:jc w:val="center"/>
              <w:rPr>
                <w:rFonts w:ascii="Garamond" w:hAnsi="Garamond"/>
                <w:lang w:val="uk-UA"/>
              </w:rPr>
            </w:pPr>
          </w:p>
        </w:tc>
        <w:tc>
          <w:tcPr>
            <w:tcW w:w="425" w:type="dxa"/>
            <w:vAlign w:val="center"/>
          </w:tcPr>
          <w:p w:rsidR="00DC06FF" w:rsidRPr="00FC08DD" w:rsidRDefault="00DC06FF" w:rsidP="007A4053">
            <w:pPr>
              <w:jc w:val="center"/>
              <w:rPr>
                <w:rFonts w:ascii="Garamond" w:hAnsi="Garamond"/>
                <w:lang w:val="uk-UA"/>
              </w:rPr>
            </w:pPr>
          </w:p>
        </w:tc>
        <w:tc>
          <w:tcPr>
            <w:tcW w:w="425" w:type="dxa"/>
            <w:vAlign w:val="center"/>
          </w:tcPr>
          <w:p w:rsidR="00DC06FF" w:rsidRPr="00FC08DD" w:rsidRDefault="00DC06FF" w:rsidP="007A4053">
            <w:pPr>
              <w:jc w:val="center"/>
              <w:rPr>
                <w:rFonts w:ascii="Garamond" w:hAnsi="Garamond"/>
                <w:lang w:val="uk-UA"/>
              </w:rPr>
            </w:pPr>
          </w:p>
        </w:tc>
        <w:tc>
          <w:tcPr>
            <w:tcW w:w="426" w:type="dxa"/>
            <w:vAlign w:val="center"/>
          </w:tcPr>
          <w:p w:rsidR="00DC06FF" w:rsidRPr="00FC08DD" w:rsidRDefault="00DC06FF" w:rsidP="007A4053">
            <w:pPr>
              <w:jc w:val="center"/>
              <w:rPr>
                <w:rFonts w:ascii="Garamond" w:hAnsi="Garamond"/>
                <w:lang w:val="uk-UA"/>
              </w:rPr>
            </w:pPr>
          </w:p>
        </w:tc>
        <w:tc>
          <w:tcPr>
            <w:tcW w:w="425" w:type="dxa"/>
            <w:vAlign w:val="center"/>
          </w:tcPr>
          <w:p w:rsidR="00DC06FF" w:rsidRPr="00FC08DD" w:rsidRDefault="00DC06FF" w:rsidP="007A4053">
            <w:pPr>
              <w:jc w:val="center"/>
              <w:rPr>
                <w:rFonts w:ascii="Garamond" w:hAnsi="Garamond"/>
                <w:lang w:val="uk-UA"/>
              </w:rPr>
            </w:pPr>
          </w:p>
        </w:tc>
        <w:tc>
          <w:tcPr>
            <w:tcW w:w="425" w:type="dxa"/>
            <w:vAlign w:val="center"/>
          </w:tcPr>
          <w:p w:rsidR="00DC06FF" w:rsidRPr="00FC08DD" w:rsidRDefault="00DC06FF" w:rsidP="007A4053">
            <w:pPr>
              <w:jc w:val="center"/>
              <w:rPr>
                <w:rFonts w:ascii="Garamond" w:hAnsi="Garamond"/>
                <w:lang w:val="uk-UA"/>
              </w:rPr>
            </w:pPr>
          </w:p>
        </w:tc>
        <w:tc>
          <w:tcPr>
            <w:tcW w:w="425" w:type="dxa"/>
            <w:vAlign w:val="center"/>
          </w:tcPr>
          <w:p w:rsidR="00DC06FF" w:rsidRPr="00FC08DD" w:rsidRDefault="00DC06FF" w:rsidP="007A4053">
            <w:pPr>
              <w:jc w:val="center"/>
              <w:rPr>
                <w:rFonts w:ascii="Garamond" w:hAnsi="Garamond"/>
                <w:lang w:val="uk-UA"/>
              </w:rPr>
            </w:pPr>
          </w:p>
        </w:tc>
        <w:tc>
          <w:tcPr>
            <w:tcW w:w="426" w:type="dxa"/>
            <w:vAlign w:val="center"/>
          </w:tcPr>
          <w:p w:rsidR="00DC06FF" w:rsidRPr="00FC08DD" w:rsidRDefault="00DC06FF" w:rsidP="007A4053">
            <w:pPr>
              <w:jc w:val="center"/>
              <w:rPr>
                <w:rFonts w:ascii="Garamond" w:hAnsi="Garamond"/>
                <w:lang w:val="uk-UA"/>
              </w:rPr>
            </w:pPr>
          </w:p>
        </w:tc>
        <w:tc>
          <w:tcPr>
            <w:tcW w:w="426" w:type="dxa"/>
            <w:vAlign w:val="center"/>
          </w:tcPr>
          <w:p w:rsidR="00DC06FF" w:rsidRPr="00FC08DD" w:rsidRDefault="00DC06FF" w:rsidP="007A4053">
            <w:pPr>
              <w:jc w:val="center"/>
              <w:rPr>
                <w:rFonts w:ascii="Garamond" w:hAnsi="Garamond"/>
                <w:lang w:val="uk-UA"/>
              </w:rPr>
            </w:pPr>
          </w:p>
        </w:tc>
      </w:tr>
      <w:tr w:rsidR="00DA3009" w:rsidRPr="003C4979" w:rsidTr="00AA0F40">
        <w:trPr>
          <w:trHeight w:val="265"/>
        </w:trPr>
        <w:tc>
          <w:tcPr>
            <w:tcW w:w="459" w:type="dxa"/>
            <w:vAlign w:val="center"/>
          </w:tcPr>
          <w:p w:rsidR="00CB0681" w:rsidRPr="003C4979" w:rsidRDefault="00FC08DD" w:rsidP="00845EED">
            <w:pPr>
              <w:jc w:val="both"/>
              <w:rPr>
                <w:rFonts w:ascii="Garamond" w:hAnsi="Garamond"/>
                <w:sz w:val="20"/>
                <w:szCs w:val="20"/>
                <w:lang w:val="uk-UA"/>
              </w:rPr>
            </w:pPr>
            <w:r>
              <w:rPr>
                <w:rFonts w:ascii="Garamond" w:hAnsi="Garamond"/>
                <w:sz w:val="20"/>
                <w:szCs w:val="20"/>
                <w:lang w:val="uk-UA"/>
              </w:rPr>
              <w:t>5</w:t>
            </w:r>
          </w:p>
        </w:tc>
        <w:tc>
          <w:tcPr>
            <w:tcW w:w="10876" w:type="dxa"/>
            <w:vAlign w:val="center"/>
          </w:tcPr>
          <w:p w:rsidR="00CB0681" w:rsidRPr="003C4979" w:rsidRDefault="008524C1" w:rsidP="005823A4">
            <w:pPr>
              <w:jc w:val="both"/>
              <w:rPr>
                <w:rFonts w:ascii="Garamond" w:hAnsi="Garamond"/>
                <w:b/>
                <w:sz w:val="20"/>
                <w:szCs w:val="20"/>
                <w:lang w:val="uk-UA"/>
              </w:rPr>
            </w:pPr>
            <w:r>
              <w:rPr>
                <w:rFonts w:ascii="Garamond" w:hAnsi="Garamond"/>
                <w:sz w:val="20"/>
                <w:szCs w:val="20"/>
                <w:lang w:val="uk-UA"/>
              </w:rPr>
              <w:t>Кондратюк Віктор Іванович</w:t>
            </w:r>
            <w:r w:rsidR="00CB0681" w:rsidRPr="003C4979">
              <w:rPr>
                <w:rFonts w:ascii="Garamond" w:hAnsi="Garamond"/>
                <w:sz w:val="20"/>
                <w:szCs w:val="20"/>
                <w:lang w:val="uk-UA"/>
              </w:rPr>
              <w:t xml:space="preserve">, </w:t>
            </w:r>
            <w:r w:rsidR="00DC06FF">
              <w:rPr>
                <w:rFonts w:ascii="Garamond" w:hAnsi="Garamond"/>
                <w:sz w:val="20"/>
                <w:lang w:val="uk-UA"/>
              </w:rPr>
              <w:t>який пропонується на</w:t>
            </w:r>
            <w:r w:rsidR="00DC06FF">
              <w:rPr>
                <w:rFonts w:ascii="Garamond" w:hAnsi="Garamond"/>
                <w:bCs/>
                <w:sz w:val="20"/>
                <w:lang w:val="uk-UA"/>
              </w:rPr>
              <w:t xml:space="preserve"> посаду члена Ради директорів – </w:t>
            </w:r>
            <w:r w:rsidR="00DC06FF">
              <w:rPr>
                <w:rFonts w:ascii="Garamond" w:hAnsi="Garamond"/>
                <w:b/>
                <w:bCs/>
                <w:sz w:val="20"/>
                <w:lang w:val="uk-UA"/>
              </w:rPr>
              <w:t>не</w:t>
            </w:r>
            <w:r>
              <w:rPr>
                <w:rFonts w:ascii="Garamond" w:hAnsi="Garamond"/>
                <w:b/>
                <w:bCs/>
                <w:sz w:val="20"/>
                <w:lang w:val="uk-UA"/>
              </w:rPr>
              <w:t xml:space="preserve"> </w:t>
            </w:r>
            <w:r w:rsidR="00DC06FF">
              <w:rPr>
                <w:rFonts w:ascii="Garamond" w:hAnsi="Garamond"/>
                <w:b/>
                <w:bCs/>
                <w:sz w:val="20"/>
                <w:lang w:val="uk-UA"/>
              </w:rPr>
              <w:t>виконавчого</w:t>
            </w:r>
            <w:r w:rsidR="00DC06FF" w:rsidRPr="003C4979">
              <w:rPr>
                <w:rFonts w:ascii="Garamond" w:hAnsi="Garamond"/>
                <w:b/>
                <w:bCs/>
                <w:sz w:val="20"/>
                <w:lang w:val="uk-UA"/>
              </w:rPr>
              <w:t xml:space="preserve"> директора</w:t>
            </w:r>
          </w:p>
        </w:tc>
        <w:tc>
          <w:tcPr>
            <w:tcW w:w="426" w:type="dxa"/>
            <w:vAlign w:val="center"/>
          </w:tcPr>
          <w:p w:rsidR="00CB0681" w:rsidRPr="00FC08DD" w:rsidRDefault="00CB0681" w:rsidP="007A4053">
            <w:pPr>
              <w:jc w:val="center"/>
              <w:rPr>
                <w:rFonts w:ascii="Garamond" w:hAnsi="Garamond"/>
                <w:lang w:val="uk-UA"/>
              </w:rPr>
            </w:pPr>
          </w:p>
        </w:tc>
        <w:tc>
          <w:tcPr>
            <w:tcW w:w="425" w:type="dxa"/>
            <w:vAlign w:val="center"/>
          </w:tcPr>
          <w:p w:rsidR="00CB0681" w:rsidRPr="00FC08DD" w:rsidRDefault="00CB0681" w:rsidP="007A4053">
            <w:pPr>
              <w:jc w:val="center"/>
              <w:rPr>
                <w:rFonts w:ascii="Garamond" w:hAnsi="Garamond"/>
                <w:lang w:val="uk-UA"/>
              </w:rPr>
            </w:pPr>
          </w:p>
        </w:tc>
        <w:tc>
          <w:tcPr>
            <w:tcW w:w="425" w:type="dxa"/>
            <w:vAlign w:val="center"/>
          </w:tcPr>
          <w:p w:rsidR="00CB0681" w:rsidRPr="00FC08DD" w:rsidRDefault="00CB0681" w:rsidP="007A4053">
            <w:pPr>
              <w:jc w:val="center"/>
              <w:rPr>
                <w:rFonts w:ascii="Garamond" w:hAnsi="Garamond"/>
                <w:lang w:val="uk-UA"/>
              </w:rPr>
            </w:pPr>
          </w:p>
        </w:tc>
        <w:tc>
          <w:tcPr>
            <w:tcW w:w="425" w:type="dxa"/>
            <w:vAlign w:val="center"/>
          </w:tcPr>
          <w:p w:rsidR="00CB0681" w:rsidRPr="00FC08DD" w:rsidRDefault="00CB0681" w:rsidP="007A4053">
            <w:pPr>
              <w:jc w:val="center"/>
              <w:rPr>
                <w:rFonts w:ascii="Garamond" w:hAnsi="Garamond"/>
                <w:lang w:val="uk-UA"/>
              </w:rPr>
            </w:pPr>
          </w:p>
        </w:tc>
        <w:tc>
          <w:tcPr>
            <w:tcW w:w="426" w:type="dxa"/>
            <w:vAlign w:val="center"/>
          </w:tcPr>
          <w:p w:rsidR="00CB0681" w:rsidRPr="00FC08DD" w:rsidRDefault="00CB0681" w:rsidP="007A4053">
            <w:pPr>
              <w:jc w:val="center"/>
              <w:rPr>
                <w:rFonts w:ascii="Garamond" w:hAnsi="Garamond"/>
                <w:lang w:val="uk-UA"/>
              </w:rPr>
            </w:pPr>
          </w:p>
        </w:tc>
        <w:tc>
          <w:tcPr>
            <w:tcW w:w="425" w:type="dxa"/>
            <w:vAlign w:val="center"/>
          </w:tcPr>
          <w:p w:rsidR="00CB0681" w:rsidRPr="00FC08DD" w:rsidRDefault="00CB0681" w:rsidP="007A4053">
            <w:pPr>
              <w:jc w:val="center"/>
              <w:rPr>
                <w:rFonts w:ascii="Garamond" w:hAnsi="Garamond"/>
                <w:lang w:val="uk-UA"/>
              </w:rPr>
            </w:pPr>
          </w:p>
        </w:tc>
        <w:tc>
          <w:tcPr>
            <w:tcW w:w="425" w:type="dxa"/>
            <w:vAlign w:val="center"/>
          </w:tcPr>
          <w:p w:rsidR="00CB0681" w:rsidRPr="00FC08DD" w:rsidRDefault="00CB0681" w:rsidP="007A4053">
            <w:pPr>
              <w:jc w:val="center"/>
              <w:rPr>
                <w:rFonts w:ascii="Garamond" w:hAnsi="Garamond"/>
                <w:lang w:val="uk-UA"/>
              </w:rPr>
            </w:pPr>
          </w:p>
        </w:tc>
        <w:tc>
          <w:tcPr>
            <w:tcW w:w="425" w:type="dxa"/>
            <w:vAlign w:val="center"/>
          </w:tcPr>
          <w:p w:rsidR="00CB0681" w:rsidRPr="00FC08DD" w:rsidRDefault="00CB0681" w:rsidP="007A4053">
            <w:pPr>
              <w:jc w:val="center"/>
              <w:rPr>
                <w:rFonts w:ascii="Garamond" w:hAnsi="Garamond"/>
                <w:lang w:val="uk-UA"/>
              </w:rPr>
            </w:pPr>
          </w:p>
        </w:tc>
        <w:tc>
          <w:tcPr>
            <w:tcW w:w="426" w:type="dxa"/>
            <w:vAlign w:val="center"/>
          </w:tcPr>
          <w:p w:rsidR="00CB0681" w:rsidRPr="00FC08DD" w:rsidRDefault="00CB0681" w:rsidP="007A4053">
            <w:pPr>
              <w:jc w:val="center"/>
              <w:rPr>
                <w:rFonts w:ascii="Garamond" w:hAnsi="Garamond"/>
                <w:lang w:val="uk-UA"/>
              </w:rPr>
            </w:pPr>
          </w:p>
        </w:tc>
        <w:tc>
          <w:tcPr>
            <w:tcW w:w="426" w:type="dxa"/>
            <w:vAlign w:val="center"/>
          </w:tcPr>
          <w:p w:rsidR="00CB0681" w:rsidRPr="00FC08DD" w:rsidRDefault="00CB0681" w:rsidP="007A4053">
            <w:pPr>
              <w:jc w:val="center"/>
              <w:rPr>
                <w:rFonts w:ascii="Garamond" w:hAnsi="Garamond"/>
                <w:lang w:val="uk-UA"/>
              </w:rPr>
            </w:pPr>
          </w:p>
        </w:tc>
      </w:tr>
    </w:tbl>
    <w:p w:rsidR="00FC08DD" w:rsidRDefault="00FC08DD" w:rsidP="003C4979">
      <w:pPr>
        <w:tabs>
          <w:tab w:val="left" w:pos="1051"/>
        </w:tabs>
        <w:rPr>
          <w:rFonts w:ascii="Garamond" w:hAnsi="Garamond"/>
          <w:b/>
          <w:sz w:val="20"/>
          <w:szCs w:val="20"/>
          <w:lang w:val="uk-UA"/>
        </w:rPr>
      </w:pPr>
    </w:p>
    <w:p w:rsidR="003C4979" w:rsidRPr="006365E3" w:rsidRDefault="003C4979" w:rsidP="003C4979">
      <w:pPr>
        <w:tabs>
          <w:tab w:val="left" w:pos="1051"/>
        </w:tabs>
        <w:rPr>
          <w:rFonts w:ascii="Garamond" w:hAnsi="Garamond"/>
          <w:b/>
          <w:sz w:val="20"/>
          <w:szCs w:val="20"/>
          <w:lang w:val="uk-UA"/>
        </w:rPr>
      </w:pPr>
      <w:r w:rsidRPr="006365E3">
        <w:rPr>
          <w:rFonts w:ascii="Garamond" w:hAnsi="Garamond"/>
          <w:b/>
          <w:sz w:val="20"/>
          <w:szCs w:val="20"/>
          <w:lang w:val="uk-UA"/>
        </w:rPr>
        <w:t>Застереження:</w:t>
      </w:r>
    </w:p>
    <w:p w:rsidR="003C4979" w:rsidRPr="005C2320" w:rsidRDefault="003C4979" w:rsidP="003C4979">
      <w:pPr>
        <w:widowControl w:val="0"/>
        <w:autoSpaceDE w:val="0"/>
        <w:autoSpaceDN w:val="0"/>
        <w:adjustRightInd w:val="0"/>
        <w:spacing w:before="91"/>
        <w:contextualSpacing/>
        <w:jc w:val="both"/>
        <w:rPr>
          <w:rFonts w:ascii="Garamond" w:hAnsi="Garamond"/>
          <w:bCs/>
          <w:color w:val="000000"/>
          <w:sz w:val="20"/>
          <w:szCs w:val="20"/>
          <w:lang w:val="uk-UA"/>
        </w:rPr>
      </w:pPr>
      <w:r w:rsidRPr="005C2320">
        <w:rPr>
          <w:rFonts w:ascii="Garamond" w:hAnsi="Garamond"/>
          <w:bCs/>
          <w:color w:val="000000"/>
          <w:sz w:val="20"/>
          <w:szCs w:val="20"/>
          <w:lang w:val="uk-UA"/>
        </w:rPr>
        <w:t xml:space="preserve">Бюлетень підписується акціонером (представником акціонера) на кожному аркуші або засвідчується кваліфікованим електронним підписом (або іншим електронним підписом, що базується на кваліфікованому сертифікаті відкритого ключа) та має містити реквізити акціонера (представника акціонера) та найменування юридичної особи у разі, якщо вона є акціонером. </w:t>
      </w:r>
    </w:p>
    <w:p w:rsidR="003C4979" w:rsidRPr="007A4053" w:rsidRDefault="003C4979" w:rsidP="003C4979">
      <w:pPr>
        <w:widowControl w:val="0"/>
        <w:autoSpaceDE w:val="0"/>
        <w:autoSpaceDN w:val="0"/>
        <w:adjustRightInd w:val="0"/>
        <w:spacing w:before="91"/>
        <w:contextualSpacing/>
        <w:jc w:val="both"/>
        <w:rPr>
          <w:rFonts w:ascii="Garamond" w:hAnsi="Garamond"/>
          <w:bCs/>
          <w:color w:val="000000"/>
          <w:sz w:val="20"/>
          <w:szCs w:val="20"/>
          <w:lang w:val="uk-UA"/>
        </w:rPr>
      </w:pPr>
      <w:r w:rsidRPr="005C2320">
        <w:rPr>
          <w:rFonts w:ascii="Garamond" w:hAnsi="Garamond"/>
          <w:bCs/>
          <w:color w:val="000000"/>
          <w:sz w:val="20"/>
          <w:szCs w:val="20"/>
          <w:lang w:val="uk-UA"/>
        </w:rPr>
        <w:t>За відсутності таких реквізитів і підпису(-ів) бюлетень вважається недійсним і не враховується під час підрахунку голосів.</w:t>
      </w:r>
      <w:r w:rsidR="007A4053">
        <w:rPr>
          <w:rFonts w:ascii="Garamond" w:hAnsi="Garamond"/>
          <w:bCs/>
          <w:color w:val="000000"/>
          <w:sz w:val="20"/>
          <w:szCs w:val="20"/>
          <w:lang w:val="uk-UA"/>
        </w:rPr>
        <w:t xml:space="preserve"> Допускається заповнення машинодруком.</w:t>
      </w:r>
    </w:p>
    <w:p w:rsidR="001F6321" w:rsidRDefault="003C4979" w:rsidP="003C4979">
      <w:pPr>
        <w:pStyle w:val="a9"/>
        <w:tabs>
          <w:tab w:val="left" w:pos="6730"/>
        </w:tabs>
        <w:jc w:val="both"/>
        <w:rPr>
          <w:rFonts w:ascii="Garamond" w:hAnsi="Garamond"/>
          <w:bCs/>
          <w:color w:val="000000"/>
          <w:sz w:val="20"/>
          <w:szCs w:val="20"/>
        </w:rPr>
      </w:pPr>
      <w:r w:rsidRPr="006365E3">
        <w:rPr>
          <w:rFonts w:ascii="Garamond" w:hAnsi="Garamond"/>
          <w:bCs/>
          <w:color w:val="000000"/>
          <w:sz w:val="20"/>
          <w:szCs w:val="20"/>
        </w:rPr>
        <w:t xml:space="preserve">Бюлетень також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w:t>
      </w:r>
      <w:r w:rsidR="00DC06FF">
        <w:rPr>
          <w:rFonts w:ascii="Garamond" w:hAnsi="Garamond"/>
          <w:bCs/>
          <w:color w:val="000000"/>
          <w:sz w:val="20"/>
          <w:szCs w:val="20"/>
        </w:rPr>
        <w:t>проєкту рішення</w:t>
      </w:r>
      <w:r w:rsidRPr="006365E3">
        <w:rPr>
          <w:rFonts w:ascii="Garamond" w:hAnsi="Garamond"/>
          <w:bCs/>
          <w:color w:val="000000"/>
          <w:sz w:val="20"/>
          <w:szCs w:val="20"/>
        </w:rPr>
        <w:t>.</w:t>
      </w:r>
    </w:p>
    <w:p w:rsidR="00DC06FF" w:rsidRPr="00DC06FF" w:rsidRDefault="00DC06FF" w:rsidP="003C4979">
      <w:pPr>
        <w:pStyle w:val="a9"/>
        <w:tabs>
          <w:tab w:val="left" w:pos="6730"/>
        </w:tabs>
        <w:jc w:val="both"/>
        <w:rPr>
          <w:rFonts w:ascii="Garamond" w:hAnsi="Garamond"/>
          <w:bCs/>
          <w:sz w:val="20"/>
          <w:szCs w:val="20"/>
        </w:rPr>
      </w:pPr>
      <w:r w:rsidRPr="00DC06FF">
        <w:rPr>
          <w:rFonts w:ascii="Garamond" w:hAnsi="Garamond"/>
          <w:sz w:val="20"/>
          <w:szCs w:val="20"/>
          <w:shd w:val="clear" w:color="auto" w:fill="FFFFFF"/>
        </w:rPr>
        <w:t>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або не зазначив жод</w:t>
      </w:r>
      <w:r w:rsidR="00873343">
        <w:rPr>
          <w:rFonts w:ascii="Garamond" w:hAnsi="Garamond"/>
          <w:sz w:val="20"/>
          <w:szCs w:val="20"/>
          <w:shd w:val="clear" w:color="auto" w:fill="FFFFFF"/>
        </w:rPr>
        <w:t>ного голосу за питанням денним.</w:t>
      </w:r>
    </w:p>
    <w:p w:rsidR="000D2A72" w:rsidRPr="00DC06FF" w:rsidRDefault="000D2A72">
      <w:pPr>
        <w:pStyle w:val="a9"/>
        <w:tabs>
          <w:tab w:val="left" w:pos="6730"/>
        </w:tabs>
        <w:jc w:val="both"/>
        <w:rPr>
          <w:rFonts w:ascii="Garamond" w:hAnsi="Garamond"/>
          <w:bCs/>
          <w:sz w:val="20"/>
          <w:szCs w:val="20"/>
        </w:rPr>
      </w:pPr>
    </w:p>
    <w:sectPr w:rsidR="000D2A72" w:rsidRPr="00DC06FF" w:rsidSect="00027E8C">
      <w:footerReference w:type="default" r:id="rId11"/>
      <w:pgSz w:w="16838" w:h="11906" w:orient="landscape"/>
      <w:pgMar w:top="737" w:right="765" w:bottom="737" w:left="737"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6D" w:rsidRDefault="0025006D" w:rsidP="00C1614F">
      <w:r>
        <w:separator/>
      </w:r>
    </w:p>
  </w:endnote>
  <w:endnote w:type="continuationSeparator" w:id="0">
    <w:p w:rsidR="0025006D" w:rsidRDefault="0025006D" w:rsidP="00C1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20"/>
        <w:szCs w:val="24"/>
        <w:lang w:val="uk-UA"/>
      </w:rPr>
      <w:id w:val="1193800435"/>
      <w:docPartObj>
        <w:docPartGallery w:val="Page Numbers (Bottom of Page)"/>
        <w:docPartUnique/>
      </w:docPartObj>
    </w:sdtPr>
    <w:sdtEndPr>
      <w:rPr>
        <w:rFonts w:ascii="Times New Roman" w:hAnsi="Times New Roman"/>
        <w:sz w:val="24"/>
        <w:lang w:val="ru-RU"/>
      </w:rPr>
    </w:sdtEndPr>
    <w:sdtContent>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02"/>
          <w:gridCol w:w="1976"/>
          <w:gridCol w:w="1125"/>
          <w:gridCol w:w="284"/>
          <w:gridCol w:w="2225"/>
          <w:gridCol w:w="7839"/>
        </w:tblGrid>
        <w:tr w:rsidR="00B87FBB" w:rsidRPr="00651C61" w:rsidTr="00ED27C6">
          <w:tc>
            <w:tcPr>
              <w:tcW w:w="2002" w:type="dxa"/>
              <w:vAlign w:val="center"/>
            </w:tcPr>
            <w:p w:rsidR="00B87FBB" w:rsidRPr="00ED27C6" w:rsidRDefault="00B87FBB" w:rsidP="00944CA9">
              <w:pPr>
                <w:pStyle w:val="a9"/>
                <w:jc w:val="center"/>
                <w:rPr>
                  <w:rFonts w:ascii="Garamond" w:hAnsi="Garamond"/>
                  <w:sz w:val="20"/>
                  <w:lang w:val="uk-UA"/>
                </w:rPr>
              </w:pPr>
            </w:p>
          </w:tc>
          <w:tc>
            <w:tcPr>
              <w:tcW w:w="1976" w:type="dxa"/>
            </w:tcPr>
            <w:p w:rsidR="00B87FBB" w:rsidRPr="00ED27C6" w:rsidRDefault="00B87FBB">
              <w:pPr>
                <w:pStyle w:val="a9"/>
                <w:jc w:val="right"/>
                <w:rPr>
                  <w:rFonts w:ascii="Garamond" w:hAnsi="Garamond"/>
                  <w:sz w:val="20"/>
                </w:rPr>
              </w:pPr>
            </w:p>
          </w:tc>
          <w:tc>
            <w:tcPr>
              <w:tcW w:w="1125" w:type="dxa"/>
            </w:tcPr>
            <w:p w:rsidR="00B87FBB" w:rsidRPr="00ED27C6" w:rsidRDefault="00B87FBB">
              <w:pPr>
                <w:pStyle w:val="a9"/>
                <w:jc w:val="right"/>
                <w:rPr>
                  <w:rFonts w:ascii="Garamond" w:hAnsi="Garamond"/>
                  <w:sz w:val="20"/>
                </w:rPr>
              </w:pPr>
            </w:p>
          </w:tc>
          <w:tc>
            <w:tcPr>
              <w:tcW w:w="284" w:type="dxa"/>
            </w:tcPr>
            <w:p w:rsidR="00B87FBB" w:rsidRPr="00ED27C6" w:rsidRDefault="00B87FBB">
              <w:pPr>
                <w:pStyle w:val="a9"/>
                <w:jc w:val="right"/>
                <w:rPr>
                  <w:rFonts w:ascii="Garamond" w:hAnsi="Garamond"/>
                  <w:sz w:val="20"/>
                </w:rPr>
              </w:pPr>
            </w:p>
          </w:tc>
          <w:tc>
            <w:tcPr>
              <w:tcW w:w="2225" w:type="dxa"/>
            </w:tcPr>
            <w:p w:rsidR="00B87FBB" w:rsidRPr="00ED27C6" w:rsidRDefault="00B87FBB" w:rsidP="00321FFB">
              <w:pPr>
                <w:pStyle w:val="a9"/>
                <w:tabs>
                  <w:tab w:val="clear" w:pos="4819"/>
                  <w:tab w:val="clear" w:pos="9639"/>
                  <w:tab w:val="center" w:pos="1004"/>
                </w:tabs>
                <w:rPr>
                  <w:rFonts w:ascii="Garamond" w:hAnsi="Garamond"/>
                  <w:sz w:val="20"/>
                  <w:lang w:val="uk-UA"/>
                </w:rPr>
              </w:pPr>
            </w:p>
          </w:tc>
          <w:tc>
            <w:tcPr>
              <w:tcW w:w="7839" w:type="dxa"/>
            </w:tcPr>
            <w:p w:rsidR="00B87FBB" w:rsidRPr="00ED27C6" w:rsidRDefault="00B87FBB" w:rsidP="00E46B4E">
              <w:pPr>
                <w:pStyle w:val="a9"/>
                <w:jc w:val="right"/>
                <w:rPr>
                  <w:rFonts w:ascii="Garamond" w:hAnsi="Garamond"/>
                  <w:sz w:val="20"/>
                  <w:lang w:val="uk-UA"/>
                </w:rPr>
              </w:pPr>
            </w:p>
          </w:tc>
        </w:tr>
        <w:tr w:rsidR="00B87FBB" w:rsidRPr="00651C61" w:rsidTr="00ED27C6">
          <w:tc>
            <w:tcPr>
              <w:tcW w:w="2002" w:type="dxa"/>
              <w:vMerge w:val="restart"/>
              <w:vAlign w:val="center"/>
            </w:tcPr>
            <w:p w:rsidR="00B87FBB" w:rsidRPr="00ED27C6" w:rsidRDefault="00B87FBB" w:rsidP="00944CA9">
              <w:pPr>
                <w:pStyle w:val="a9"/>
                <w:jc w:val="center"/>
                <w:rPr>
                  <w:rFonts w:ascii="Garamond" w:hAnsi="Garamond"/>
                  <w:sz w:val="20"/>
                  <w:lang w:val="uk-UA"/>
                </w:rPr>
              </w:pPr>
              <w:r w:rsidRPr="00ED27C6">
                <w:rPr>
                  <w:rFonts w:ascii="Garamond" w:hAnsi="Garamond"/>
                  <w:sz w:val="20"/>
                  <w:lang w:val="uk-UA"/>
                </w:rPr>
                <w:t xml:space="preserve">ст. </w:t>
              </w:r>
              <w:r w:rsidR="001E4F6C" w:rsidRPr="00ED27C6">
                <w:rPr>
                  <w:rFonts w:ascii="Garamond" w:hAnsi="Garamond"/>
                  <w:sz w:val="20"/>
                </w:rPr>
                <w:fldChar w:fldCharType="begin"/>
              </w:r>
              <w:r w:rsidRPr="00ED27C6">
                <w:rPr>
                  <w:rFonts w:ascii="Garamond" w:hAnsi="Garamond"/>
                  <w:sz w:val="20"/>
                </w:rPr>
                <w:instrText>PAGE   \* MERGEFORMAT</w:instrText>
              </w:r>
              <w:r w:rsidR="001E4F6C" w:rsidRPr="00ED27C6">
                <w:rPr>
                  <w:rFonts w:ascii="Garamond" w:hAnsi="Garamond"/>
                  <w:sz w:val="20"/>
                </w:rPr>
                <w:fldChar w:fldCharType="separate"/>
              </w:r>
              <w:r w:rsidR="003915E7">
                <w:rPr>
                  <w:rFonts w:ascii="Garamond" w:hAnsi="Garamond"/>
                  <w:noProof/>
                  <w:sz w:val="20"/>
                </w:rPr>
                <w:t>1</w:t>
              </w:r>
              <w:r w:rsidR="001E4F6C" w:rsidRPr="00ED27C6">
                <w:rPr>
                  <w:rFonts w:ascii="Garamond" w:hAnsi="Garamond"/>
                  <w:sz w:val="20"/>
                </w:rPr>
                <w:fldChar w:fldCharType="end"/>
              </w:r>
            </w:p>
          </w:tc>
          <w:tc>
            <w:tcPr>
              <w:tcW w:w="1976" w:type="dxa"/>
              <w:tcBorders>
                <w:bottom w:val="single" w:sz="4" w:space="0" w:color="auto"/>
              </w:tcBorders>
            </w:tcPr>
            <w:p w:rsidR="00B87FBB" w:rsidRPr="00ED27C6" w:rsidRDefault="00B87FBB">
              <w:pPr>
                <w:pStyle w:val="a9"/>
                <w:jc w:val="right"/>
                <w:rPr>
                  <w:rFonts w:ascii="Garamond" w:hAnsi="Garamond"/>
                  <w:sz w:val="20"/>
                </w:rPr>
              </w:pPr>
            </w:p>
          </w:tc>
          <w:tc>
            <w:tcPr>
              <w:tcW w:w="1125" w:type="dxa"/>
              <w:tcBorders>
                <w:bottom w:val="single" w:sz="4" w:space="0" w:color="auto"/>
              </w:tcBorders>
            </w:tcPr>
            <w:p w:rsidR="00B87FBB" w:rsidRPr="00ED27C6" w:rsidRDefault="00B87FBB">
              <w:pPr>
                <w:pStyle w:val="a9"/>
                <w:jc w:val="right"/>
                <w:rPr>
                  <w:rFonts w:ascii="Garamond" w:hAnsi="Garamond"/>
                  <w:sz w:val="20"/>
                </w:rPr>
              </w:pPr>
            </w:p>
          </w:tc>
          <w:tc>
            <w:tcPr>
              <w:tcW w:w="284" w:type="dxa"/>
            </w:tcPr>
            <w:p w:rsidR="00B87FBB" w:rsidRPr="00ED27C6" w:rsidRDefault="00B87FBB">
              <w:pPr>
                <w:pStyle w:val="a9"/>
                <w:jc w:val="right"/>
                <w:rPr>
                  <w:rFonts w:ascii="Garamond" w:hAnsi="Garamond"/>
                  <w:sz w:val="20"/>
                </w:rPr>
              </w:pPr>
            </w:p>
          </w:tc>
          <w:tc>
            <w:tcPr>
              <w:tcW w:w="2225" w:type="dxa"/>
              <w:tcBorders>
                <w:bottom w:val="single" w:sz="4" w:space="0" w:color="auto"/>
              </w:tcBorders>
            </w:tcPr>
            <w:p w:rsidR="00B87FBB" w:rsidRPr="00ED27C6" w:rsidRDefault="00B87FBB" w:rsidP="00321FFB">
              <w:pPr>
                <w:pStyle w:val="a9"/>
                <w:tabs>
                  <w:tab w:val="clear" w:pos="4819"/>
                  <w:tab w:val="clear" w:pos="9639"/>
                  <w:tab w:val="center" w:pos="1004"/>
                </w:tabs>
                <w:rPr>
                  <w:rFonts w:ascii="Garamond" w:hAnsi="Garamond"/>
                  <w:sz w:val="20"/>
                  <w:lang w:val="uk-UA"/>
                </w:rPr>
              </w:pPr>
              <w:r w:rsidRPr="00ED27C6">
                <w:rPr>
                  <w:rFonts w:ascii="Garamond" w:hAnsi="Garamond"/>
                  <w:sz w:val="20"/>
                  <w:lang w:val="uk-UA"/>
                </w:rPr>
                <w:t>/</w:t>
              </w:r>
              <w:r w:rsidRPr="00ED27C6">
                <w:rPr>
                  <w:rFonts w:ascii="Garamond" w:hAnsi="Garamond"/>
                  <w:sz w:val="20"/>
                  <w:lang w:val="uk-UA"/>
                </w:rPr>
                <w:tab/>
              </w:r>
            </w:p>
          </w:tc>
          <w:tc>
            <w:tcPr>
              <w:tcW w:w="7839" w:type="dxa"/>
              <w:tcBorders>
                <w:bottom w:val="single" w:sz="4" w:space="0" w:color="auto"/>
              </w:tcBorders>
            </w:tcPr>
            <w:p w:rsidR="00B87FBB" w:rsidRPr="00ED27C6" w:rsidRDefault="00B87FBB" w:rsidP="00E46B4E">
              <w:pPr>
                <w:pStyle w:val="a9"/>
                <w:jc w:val="right"/>
                <w:rPr>
                  <w:rFonts w:ascii="Garamond" w:hAnsi="Garamond"/>
                  <w:sz w:val="20"/>
                  <w:lang w:val="uk-UA"/>
                </w:rPr>
              </w:pPr>
              <w:r w:rsidRPr="00ED27C6">
                <w:rPr>
                  <w:rFonts w:ascii="Garamond" w:hAnsi="Garamond"/>
                  <w:sz w:val="20"/>
                  <w:lang w:val="uk-UA"/>
                </w:rPr>
                <w:t>/</w:t>
              </w:r>
            </w:p>
          </w:tc>
        </w:tr>
        <w:tr w:rsidR="00B87FBB" w:rsidRPr="00651C61" w:rsidTr="005823A4">
          <w:tc>
            <w:tcPr>
              <w:tcW w:w="2002" w:type="dxa"/>
              <w:vMerge/>
              <w:tcBorders>
                <w:top w:val="single" w:sz="4" w:space="0" w:color="auto"/>
              </w:tcBorders>
            </w:tcPr>
            <w:p w:rsidR="00B87FBB" w:rsidRPr="00ED27C6" w:rsidRDefault="00B87FBB" w:rsidP="003E22AE">
              <w:pPr>
                <w:pStyle w:val="a9"/>
                <w:rPr>
                  <w:rFonts w:ascii="Garamond" w:hAnsi="Garamond"/>
                  <w:sz w:val="20"/>
                </w:rPr>
              </w:pPr>
            </w:p>
          </w:tc>
          <w:tc>
            <w:tcPr>
              <w:tcW w:w="3101" w:type="dxa"/>
              <w:gridSpan w:val="2"/>
              <w:tcBorders>
                <w:top w:val="single" w:sz="4" w:space="0" w:color="auto"/>
              </w:tcBorders>
            </w:tcPr>
            <w:p w:rsidR="00B87FBB" w:rsidRPr="00ED27C6" w:rsidRDefault="00B87FBB">
              <w:pPr>
                <w:pStyle w:val="a9"/>
                <w:jc w:val="right"/>
                <w:rPr>
                  <w:rFonts w:ascii="Garamond" w:hAnsi="Garamond"/>
                  <w:b/>
                  <w:bCs/>
                  <w:color w:val="000000"/>
                  <w:sz w:val="20"/>
                  <w:lang w:val="uk-UA"/>
                </w:rPr>
              </w:pPr>
              <w:r w:rsidRPr="00ED27C6">
                <w:rPr>
                  <w:rFonts w:ascii="Garamond" w:hAnsi="Garamond"/>
                  <w:b/>
                  <w:bCs/>
                  <w:color w:val="000000"/>
                  <w:sz w:val="20"/>
                  <w:lang w:val="uk-UA"/>
                </w:rPr>
                <w:t xml:space="preserve">Підпис акціонера </w:t>
              </w:r>
            </w:p>
            <w:p w:rsidR="00B87FBB" w:rsidRPr="00ED27C6" w:rsidRDefault="00B87FBB">
              <w:pPr>
                <w:pStyle w:val="a9"/>
                <w:jc w:val="right"/>
                <w:rPr>
                  <w:rFonts w:ascii="Garamond" w:hAnsi="Garamond"/>
                  <w:sz w:val="20"/>
                </w:rPr>
              </w:pPr>
              <w:r w:rsidRPr="00ED27C6">
                <w:rPr>
                  <w:rFonts w:ascii="Garamond" w:hAnsi="Garamond"/>
                  <w:bCs/>
                  <w:color w:val="000000"/>
                  <w:sz w:val="20"/>
                  <w:lang w:val="uk-UA"/>
                </w:rPr>
                <w:t>(представника акціонера)</w:t>
              </w:r>
            </w:p>
          </w:tc>
          <w:tc>
            <w:tcPr>
              <w:tcW w:w="284" w:type="dxa"/>
            </w:tcPr>
            <w:p w:rsidR="00B87FBB" w:rsidRPr="00ED27C6" w:rsidRDefault="00B87FBB">
              <w:pPr>
                <w:pStyle w:val="a9"/>
                <w:jc w:val="right"/>
                <w:rPr>
                  <w:rFonts w:ascii="Garamond" w:hAnsi="Garamond"/>
                  <w:sz w:val="20"/>
                </w:rPr>
              </w:pPr>
            </w:p>
          </w:tc>
          <w:tc>
            <w:tcPr>
              <w:tcW w:w="10064" w:type="dxa"/>
              <w:gridSpan w:val="2"/>
              <w:tcBorders>
                <w:top w:val="single" w:sz="4" w:space="0" w:color="auto"/>
              </w:tcBorders>
            </w:tcPr>
            <w:p w:rsidR="00B87FBB" w:rsidRPr="00ED27C6" w:rsidRDefault="00B87FBB">
              <w:pPr>
                <w:pStyle w:val="a9"/>
                <w:jc w:val="right"/>
                <w:rPr>
                  <w:rFonts w:ascii="Garamond" w:hAnsi="Garamond"/>
                  <w:b/>
                  <w:sz w:val="20"/>
                  <w:lang w:val="uk-UA"/>
                </w:rPr>
              </w:pPr>
              <w:r w:rsidRPr="00ED27C6">
                <w:rPr>
                  <w:rFonts w:ascii="Garamond" w:hAnsi="Garamond"/>
                  <w:b/>
                  <w:sz w:val="20"/>
                  <w:lang w:val="uk-UA"/>
                </w:rPr>
                <w:t xml:space="preserve">Ім’я акціонера </w:t>
              </w:r>
            </w:p>
            <w:p w:rsidR="00B87FBB" w:rsidRPr="00ED27C6" w:rsidRDefault="00B87FBB">
              <w:pPr>
                <w:pStyle w:val="a9"/>
                <w:jc w:val="right"/>
                <w:rPr>
                  <w:rFonts w:ascii="Garamond" w:hAnsi="Garamond"/>
                  <w:sz w:val="20"/>
                  <w:lang w:val="uk-UA"/>
                </w:rPr>
              </w:pPr>
              <w:r w:rsidRPr="00ED27C6">
                <w:rPr>
                  <w:rFonts w:ascii="Garamond" w:hAnsi="Garamond"/>
                  <w:sz w:val="20"/>
                  <w:lang w:val="uk-UA"/>
                </w:rPr>
                <w:t>(представника акціонера)</w:t>
              </w:r>
            </w:p>
          </w:tc>
        </w:tr>
      </w:tbl>
      <w:p w:rsidR="00B87FBB" w:rsidRPr="007A7892" w:rsidRDefault="001E4F6C" w:rsidP="00CC61FE">
        <w:pPr>
          <w:pStyle w:val="a9"/>
          <w:rPr>
            <w:sz w:val="28"/>
            <w:szCs w:val="28"/>
            <w:lang w:val="uk-UA"/>
          </w:rPr>
        </w:pPr>
      </w:p>
    </w:sdtContent>
  </w:sdt>
  <w:p w:rsidR="00B87FBB" w:rsidRDefault="00B87FBB" w:rsidP="00C62736">
    <w:pPr>
      <w:pStyle w:val="a9"/>
      <w:jc w:val="right"/>
    </w:pPr>
  </w:p>
  <w:p w:rsidR="00B87FBB" w:rsidRPr="002E6A9E" w:rsidRDefault="00B87FBB" w:rsidP="006722B3">
    <w:pPr>
      <w:pStyle w:val="a9"/>
      <w:tabs>
        <w:tab w:val="clear" w:pos="4819"/>
        <w:tab w:val="clear" w:pos="9639"/>
        <w:tab w:val="left" w:pos="8871"/>
      </w:tabs>
      <w:rPr>
        <w:sz w:val="20"/>
        <w:szCs w:val="20"/>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6D" w:rsidRDefault="0025006D" w:rsidP="00C1614F">
      <w:r>
        <w:separator/>
      </w:r>
    </w:p>
  </w:footnote>
  <w:footnote w:type="continuationSeparator" w:id="0">
    <w:p w:rsidR="0025006D" w:rsidRDefault="0025006D" w:rsidP="00C16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D02"/>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9160E8"/>
    <w:multiLevelType w:val="multilevel"/>
    <w:tmpl w:val="C98A68D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B974B20"/>
    <w:multiLevelType w:val="multilevel"/>
    <w:tmpl w:val="C98A6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E02ADC"/>
    <w:multiLevelType w:val="multilevel"/>
    <w:tmpl w:val="C98A6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9E0968"/>
    <w:multiLevelType w:val="multilevel"/>
    <w:tmpl w:val="35F45328"/>
    <w:lvl w:ilvl="0">
      <w:start w:val="8"/>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A829AB"/>
    <w:multiLevelType w:val="multilevel"/>
    <w:tmpl w:val="746C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5F59C7"/>
    <w:multiLevelType w:val="hybridMultilevel"/>
    <w:tmpl w:val="006ED5BC"/>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81BA7"/>
    <w:multiLevelType w:val="hybridMultilevel"/>
    <w:tmpl w:val="009EFEBE"/>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943A8"/>
    <w:multiLevelType w:val="multilevel"/>
    <w:tmpl w:val="F1224FC4"/>
    <w:lvl w:ilvl="0">
      <w:start w:val="14"/>
      <w:numFmt w:val="decimal"/>
      <w:lvlText w:val="%1."/>
      <w:lvlJc w:val="left"/>
      <w:pPr>
        <w:ind w:left="405" w:hanging="405"/>
      </w:pPr>
    </w:lvl>
    <w:lvl w:ilvl="1">
      <w:start w:val="1"/>
      <w:numFmt w:val="decimal"/>
      <w:lvlText w:val="6.%2."/>
      <w:lvlJc w:val="left"/>
      <w:pPr>
        <w:ind w:left="2106"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46742591"/>
    <w:multiLevelType w:val="multilevel"/>
    <w:tmpl w:val="C98A68D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5D793E37"/>
    <w:multiLevelType w:val="multilevel"/>
    <w:tmpl w:val="E71CBA48"/>
    <w:lvl w:ilvl="0">
      <w:start w:val="14"/>
      <w:numFmt w:val="decimal"/>
      <w:lvlText w:val="%1."/>
      <w:lvlJc w:val="left"/>
      <w:pPr>
        <w:ind w:left="405" w:hanging="405"/>
      </w:pPr>
    </w:lvl>
    <w:lvl w:ilvl="1">
      <w:start w:val="1"/>
      <w:numFmt w:val="decimal"/>
      <w:lvlText w:val="%2."/>
      <w:lvlJc w:val="left"/>
      <w:pPr>
        <w:ind w:left="2106"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614966B7"/>
    <w:multiLevelType w:val="multilevel"/>
    <w:tmpl w:val="8AB8247A"/>
    <w:lvl w:ilvl="0">
      <w:start w:val="14"/>
      <w:numFmt w:val="decimal"/>
      <w:lvlText w:val="%1."/>
      <w:lvlJc w:val="left"/>
      <w:pPr>
        <w:ind w:left="405" w:hanging="405"/>
      </w:pPr>
    </w:lvl>
    <w:lvl w:ilvl="1">
      <w:start w:val="1"/>
      <w:numFmt w:val="decimal"/>
      <w:lvlText w:val="%2)"/>
      <w:lvlJc w:val="left"/>
      <w:pPr>
        <w:ind w:left="2106"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690353A5"/>
    <w:multiLevelType w:val="multilevel"/>
    <w:tmpl w:val="2A508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755F0D2E"/>
    <w:multiLevelType w:val="hybridMultilevel"/>
    <w:tmpl w:val="7D9EB0F2"/>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3"/>
  </w:num>
  <w:num w:numId="5">
    <w:abstractNumId w:val="15"/>
  </w:num>
  <w:num w:numId="6">
    <w:abstractNumId w:val="6"/>
  </w:num>
  <w:num w:numId="7">
    <w:abstractNumId w:val="7"/>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8"/>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7E0B2A"/>
    <w:rsid w:val="00005FC3"/>
    <w:rsid w:val="000110C9"/>
    <w:rsid w:val="000252AA"/>
    <w:rsid w:val="00027E8C"/>
    <w:rsid w:val="00030271"/>
    <w:rsid w:val="00031DE7"/>
    <w:rsid w:val="00032C50"/>
    <w:rsid w:val="000467E6"/>
    <w:rsid w:val="00052EBF"/>
    <w:rsid w:val="00055AA1"/>
    <w:rsid w:val="00060F78"/>
    <w:rsid w:val="00061772"/>
    <w:rsid w:val="00072339"/>
    <w:rsid w:val="000C25C6"/>
    <w:rsid w:val="000D2A72"/>
    <w:rsid w:val="000D554A"/>
    <w:rsid w:val="000D7997"/>
    <w:rsid w:val="000E24FD"/>
    <w:rsid w:val="000E52DD"/>
    <w:rsid w:val="000E6EF0"/>
    <w:rsid w:val="000F1E47"/>
    <w:rsid w:val="000F2C8F"/>
    <w:rsid w:val="00102131"/>
    <w:rsid w:val="001055F6"/>
    <w:rsid w:val="001210B9"/>
    <w:rsid w:val="001242EB"/>
    <w:rsid w:val="00130A4B"/>
    <w:rsid w:val="00137436"/>
    <w:rsid w:val="0014259A"/>
    <w:rsid w:val="0015347E"/>
    <w:rsid w:val="0015383C"/>
    <w:rsid w:val="001542D2"/>
    <w:rsid w:val="0015769B"/>
    <w:rsid w:val="001608C1"/>
    <w:rsid w:val="00176E0C"/>
    <w:rsid w:val="001773DB"/>
    <w:rsid w:val="0018074A"/>
    <w:rsid w:val="001838EA"/>
    <w:rsid w:val="0018751F"/>
    <w:rsid w:val="00191AFE"/>
    <w:rsid w:val="001A0CBF"/>
    <w:rsid w:val="001A2A34"/>
    <w:rsid w:val="001B0D8E"/>
    <w:rsid w:val="001C2B0A"/>
    <w:rsid w:val="001C61FC"/>
    <w:rsid w:val="001E3AD9"/>
    <w:rsid w:val="001E4F6C"/>
    <w:rsid w:val="001E7965"/>
    <w:rsid w:val="001F6321"/>
    <w:rsid w:val="00201BC2"/>
    <w:rsid w:val="00210763"/>
    <w:rsid w:val="00210B0D"/>
    <w:rsid w:val="00233A35"/>
    <w:rsid w:val="00235412"/>
    <w:rsid w:val="00237E7C"/>
    <w:rsid w:val="0025006D"/>
    <w:rsid w:val="0025554B"/>
    <w:rsid w:val="0025701A"/>
    <w:rsid w:val="00261C0C"/>
    <w:rsid w:val="00265F87"/>
    <w:rsid w:val="00272BAF"/>
    <w:rsid w:val="00281C79"/>
    <w:rsid w:val="00291DE9"/>
    <w:rsid w:val="002A6293"/>
    <w:rsid w:val="002A6473"/>
    <w:rsid w:val="002B6A3E"/>
    <w:rsid w:val="002C7A7D"/>
    <w:rsid w:val="002D5286"/>
    <w:rsid w:val="002D71D4"/>
    <w:rsid w:val="002D7D38"/>
    <w:rsid w:val="002E4443"/>
    <w:rsid w:val="002E5CC8"/>
    <w:rsid w:val="002E6A9E"/>
    <w:rsid w:val="002F3009"/>
    <w:rsid w:val="003006DE"/>
    <w:rsid w:val="003153D1"/>
    <w:rsid w:val="00321FFB"/>
    <w:rsid w:val="00322A8E"/>
    <w:rsid w:val="00324779"/>
    <w:rsid w:val="00330764"/>
    <w:rsid w:val="00332C41"/>
    <w:rsid w:val="00336087"/>
    <w:rsid w:val="00336675"/>
    <w:rsid w:val="00353520"/>
    <w:rsid w:val="003574B7"/>
    <w:rsid w:val="00374DA9"/>
    <w:rsid w:val="00376D0D"/>
    <w:rsid w:val="00387898"/>
    <w:rsid w:val="003915E7"/>
    <w:rsid w:val="003946CA"/>
    <w:rsid w:val="00394DFA"/>
    <w:rsid w:val="00396D3A"/>
    <w:rsid w:val="003A5FF9"/>
    <w:rsid w:val="003A6918"/>
    <w:rsid w:val="003B32BD"/>
    <w:rsid w:val="003B7E42"/>
    <w:rsid w:val="003C1112"/>
    <w:rsid w:val="003C4979"/>
    <w:rsid w:val="003C64E9"/>
    <w:rsid w:val="003D0681"/>
    <w:rsid w:val="003E22AE"/>
    <w:rsid w:val="003E57CF"/>
    <w:rsid w:val="00404A97"/>
    <w:rsid w:val="004111E2"/>
    <w:rsid w:val="00411C93"/>
    <w:rsid w:val="00413F28"/>
    <w:rsid w:val="004222AA"/>
    <w:rsid w:val="00436F7E"/>
    <w:rsid w:val="00440CA4"/>
    <w:rsid w:val="00443978"/>
    <w:rsid w:val="00443A49"/>
    <w:rsid w:val="004517D8"/>
    <w:rsid w:val="00452C7E"/>
    <w:rsid w:val="00452FAC"/>
    <w:rsid w:val="00460633"/>
    <w:rsid w:val="00462FF7"/>
    <w:rsid w:val="004633F7"/>
    <w:rsid w:val="004649BD"/>
    <w:rsid w:val="00474B7F"/>
    <w:rsid w:val="004A1DAA"/>
    <w:rsid w:val="004A2C76"/>
    <w:rsid w:val="004A37F8"/>
    <w:rsid w:val="004B7B09"/>
    <w:rsid w:val="004E5701"/>
    <w:rsid w:val="004E65F1"/>
    <w:rsid w:val="004E7E6C"/>
    <w:rsid w:val="00507938"/>
    <w:rsid w:val="005160DC"/>
    <w:rsid w:val="00530220"/>
    <w:rsid w:val="00536348"/>
    <w:rsid w:val="005364B8"/>
    <w:rsid w:val="00540AF7"/>
    <w:rsid w:val="00545B4E"/>
    <w:rsid w:val="005476BC"/>
    <w:rsid w:val="00550A08"/>
    <w:rsid w:val="00552681"/>
    <w:rsid w:val="00555860"/>
    <w:rsid w:val="00566E42"/>
    <w:rsid w:val="0057409F"/>
    <w:rsid w:val="00581B52"/>
    <w:rsid w:val="005823A4"/>
    <w:rsid w:val="00597C72"/>
    <w:rsid w:val="005A0F7B"/>
    <w:rsid w:val="005A5FEA"/>
    <w:rsid w:val="005B2510"/>
    <w:rsid w:val="005C2320"/>
    <w:rsid w:val="005C5229"/>
    <w:rsid w:val="005C54A4"/>
    <w:rsid w:val="005D3F97"/>
    <w:rsid w:val="005D7126"/>
    <w:rsid w:val="005F16B8"/>
    <w:rsid w:val="005F3F8C"/>
    <w:rsid w:val="005F652B"/>
    <w:rsid w:val="005F6EEE"/>
    <w:rsid w:val="005F73B5"/>
    <w:rsid w:val="005F74A2"/>
    <w:rsid w:val="006027BB"/>
    <w:rsid w:val="00615098"/>
    <w:rsid w:val="0062051A"/>
    <w:rsid w:val="00636EE7"/>
    <w:rsid w:val="006433D7"/>
    <w:rsid w:val="00645AFC"/>
    <w:rsid w:val="00651C61"/>
    <w:rsid w:val="00660C4A"/>
    <w:rsid w:val="00670CD2"/>
    <w:rsid w:val="00671635"/>
    <w:rsid w:val="006722B3"/>
    <w:rsid w:val="006771F7"/>
    <w:rsid w:val="006954FF"/>
    <w:rsid w:val="00697D80"/>
    <w:rsid w:val="006A1F00"/>
    <w:rsid w:val="006A3694"/>
    <w:rsid w:val="006C437C"/>
    <w:rsid w:val="006C710E"/>
    <w:rsid w:val="006E0527"/>
    <w:rsid w:val="006E0C10"/>
    <w:rsid w:val="006E3B30"/>
    <w:rsid w:val="006F6F0E"/>
    <w:rsid w:val="0071138E"/>
    <w:rsid w:val="00712191"/>
    <w:rsid w:val="007127C5"/>
    <w:rsid w:val="007225D7"/>
    <w:rsid w:val="0072351C"/>
    <w:rsid w:val="00725D2E"/>
    <w:rsid w:val="007270E5"/>
    <w:rsid w:val="00733B34"/>
    <w:rsid w:val="00740C0A"/>
    <w:rsid w:val="00776147"/>
    <w:rsid w:val="007906CB"/>
    <w:rsid w:val="00796DD6"/>
    <w:rsid w:val="007A06D2"/>
    <w:rsid w:val="007A4053"/>
    <w:rsid w:val="007A7892"/>
    <w:rsid w:val="007B4FB8"/>
    <w:rsid w:val="007C57AB"/>
    <w:rsid w:val="007D3840"/>
    <w:rsid w:val="007E0B2A"/>
    <w:rsid w:val="007E48BA"/>
    <w:rsid w:val="00800F6F"/>
    <w:rsid w:val="0081010F"/>
    <w:rsid w:val="0082359A"/>
    <w:rsid w:val="00832B39"/>
    <w:rsid w:val="00845EED"/>
    <w:rsid w:val="008522BC"/>
    <w:rsid w:val="008524C1"/>
    <w:rsid w:val="00853C58"/>
    <w:rsid w:val="008614B5"/>
    <w:rsid w:val="00863F3E"/>
    <w:rsid w:val="00867369"/>
    <w:rsid w:val="00873343"/>
    <w:rsid w:val="0087373D"/>
    <w:rsid w:val="00877FD0"/>
    <w:rsid w:val="0088140C"/>
    <w:rsid w:val="008838C3"/>
    <w:rsid w:val="00895ACC"/>
    <w:rsid w:val="008A1074"/>
    <w:rsid w:val="008A49E5"/>
    <w:rsid w:val="008C12DC"/>
    <w:rsid w:val="008D04A7"/>
    <w:rsid w:val="008D157F"/>
    <w:rsid w:val="008D5F1D"/>
    <w:rsid w:val="008D6860"/>
    <w:rsid w:val="008E07F6"/>
    <w:rsid w:val="008F0E85"/>
    <w:rsid w:val="008F661D"/>
    <w:rsid w:val="0090347B"/>
    <w:rsid w:val="009160CF"/>
    <w:rsid w:val="0091627D"/>
    <w:rsid w:val="0093018D"/>
    <w:rsid w:val="00944CA9"/>
    <w:rsid w:val="009519BF"/>
    <w:rsid w:val="00954ECD"/>
    <w:rsid w:val="00975335"/>
    <w:rsid w:val="009862A8"/>
    <w:rsid w:val="00995316"/>
    <w:rsid w:val="009A22AE"/>
    <w:rsid w:val="009A4507"/>
    <w:rsid w:val="009A46D4"/>
    <w:rsid w:val="009B0136"/>
    <w:rsid w:val="009B0EAA"/>
    <w:rsid w:val="009B2DF3"/>
    <w:rsid w:val="009C3045"/>
    <w:rsid w:val="009D03A8"/>
    <w:rsid w:val="009D5A66"/>
    <w:rsid w:val="009D665A"/>
    <w:rsid w:val="009E139E"/>
    <w:rsid w:val="009F270C"/>
    <w:rsid w:val="00A01A45"/>
    <w:rsid w:val="00A029AB"/>
    <w:rsid w:val="00A04344"/>
    <w:rsid w:val="00A101D8"/>
    <w:rsid w:val="00A16C04"/>
    <w:rsid w:val="00A21313"/>
    <w:rsid w:val="00A4203A"/>
    <w:rsid w:val="00A47D39"/>
    <w:rsid w:val="00A50DFB"/>
    <w:rsid w:val="00A57CAD"/>
    <w:rsid w:val="00A627BE"/>
    <w:rsid w:val="00A64091"/>
    <w:rsid w:val="00A645EF"/>
    <w:rsid w:val="00A720E2"/>
    <w:rsid w:val="00A77CF3"/>
    <w:rsid w:val="00A84674"/>
    <w:rsid w:val="00A87BAA"/>
    <w:rsid w:val="00A955EE"/>
    <w:rsid w:val="00AA0F40"/>
    <w:rsid w:val="00AA1B8B"/>
    <w:rsid w:val="00AD08EC"/>
    <w:rsid w:val="00AD7617"/>
    <w:rsid w:val="00AE0D23"/>
    <w:rsid w:val="00AE3250"/>
    <w:rsid w:val="00AF0160"/>
    <w:rsid w:val="00AF57C9"/>
    <w:rsid w:val="00B12CCE"/>
    <w:rsid w:val="00B30151"/>
    <w:rsid w:val="00B3344D"/>
    <w:rsid w:val="00B3386C"/>
    <w:rsid w:val="00B35791"/>
    <w:rsid w:val="00B50940"/>
    <w:rsid w:val="00B56E64"/>
    <w:rsid w:val="00B57469"/>
    <w:rsid w:val="00B670B5"/>
    <w:rsid w:val="00B6768F"/>
    <w:rsid w:val="00B83D2D"/>
    <w:rsid w:val="00B87B1F"/>
    <w:rsid w:val="00B87FBB"/>
    <w:rsid w:val="00B967FB"/>
    <w:rsid w:val="00BB1300"/>
    <w:rsid w:val="00BB5458"/>
    <w:rsid w:val="00BC1418"/>
    <w:rsid w:val="00BC1658"/>
    <w:rsid w:val="00BC186C"/>
    <w:rsid w:val="00BD07CB"/>
    <w:rsid w:val="00BF4EF1"/>
    <w:rsid w:val="00BF5530"/>
    <w:rsid w:val="00C1614F"/>
    <w:rsid w:val="00C2394A"/>
    <w:rsid w:val="00C4198F"/>
    <w:rsid w:val="00C41A01"/>
    <w:rsid w:val="00C44B67"/>
    <w:rsid w:val="00C533AC"/>
    <w:rsid w:val="00C601E9"/>
    <w:rsid w:val="00C62736"/>
    <w:rsid w:val="00C6622E"/>
    <w:rsid w:val="00C67463"/>
    <w:rsid w:val="00C737F7"/>
    <w:rsid w:val="00C73F33"/>
    <w:rsid w:val="00C84640"/>
    <w:rsid w:val="00C84CA1"/>
    <w:rsid w:val="00C87C0A"/>
    <w:rsid w:val="00C97716"/>
    <w:rsid w:val="00CA62A3"/>
    <w:rsid w:val="00CA7FCA"/>
    <w:rsid w:val="00CB0681"/>
    <w:rsid w:val="00CB544D"/>
    <w:rsid w:val="00CC11A9"/>
    <w:rsid w:val="00CC41BA"/>
    <w:rsid w:val="00CC5309"/>
    <w:rsid w:val="00CC61FE"/>
    <w:rsid w:val="00CC6950"/>
    <w:rsid w:val="00CD26AA"/>
    <w:rsid w:val="00CD3DC9"/>
    <w:rsid w:val="00CE1A63"/>
    <w:rsid w:val="00CE5B32"/>
    <w:rsid w:val="00CF5878"/>
    <w:rsid w:val="00CF7535"/>
    <w:rsid w:val="00D12C56"/>
    <w:rsid w:val="00D46493"/>
    <w:rsid w:val="00D50FEF"/>
    <w:rsid w:val="00D53ADE"/>
    <w:rsid w:val="00D54063"/>
    <w:rsid w:val="00D71600"/>
    <w:rsid w:val="00D7513F"/>
    <w:rsid w:val="00D80144"/>
    <w:rsid w:val="00D91E45"/>
    <w:rsid w:val="00D95406"/>
    <w:rsid w:val="00D9634F"/>
    <w:rsid w:val="00DA3009"/>
    <w:rsid w:val="00DA65FC"/>
    <w:rsid w:val="00DB23F2"/>
    <w:rsid w:val="00DC06FF"/>
    <w:rsid w:val="00DD1A69"/>
    <w:rsid w:val="00DD36C3"/>
    <w:rsid w:val="00DE07F2"/>
    <w:rsid w:val="00DF2ECE"/>
    <w:rsid w:val="00DF7EDC"/>
    <w:rsid w:val="00E03828"/>
    <w:rsid w:val="00E171DB"/>
    <w:rsid w:val="00E231F3"/>
    <w:rsid w:val="00E46B4E"/>
    <w:rsid w:val="00E56C6F"/>
    <w:rsid w:val="00E56CF3"/>
    <w:rsid w:val="00E71B25"/>
    <w:rsid w:val="00E921FC"/>
    <w:rsid w:val="00E958AD"/>
    <w:rsid w:val="00EA4721"/>
    <w:rsid w:val="00EB1BC0"/>
    <w:rsid w:val="00ED27C6"/>
    <w:rsid w:val="00EE2C7E"/>
    <w:rsid w:val="00EE54D1"/>
    <w:rsid w:val="00EF1A65"/>
    <w:rsid w:val="00F00D83"/>
    <w:rsid w:val="00F07084"/>
    <w:rsid w:val="00F121D7"/>
    <w:rsid w:val="00F13C90"/>
    <w:rsid w:val="00F24979"/>
    <w:rsid w:val="00F33069"/>
    <w:rsid w:val="00F41A48"/>
    <w:rsid w:val="00F501A8"/>
    <w:rsid w:val="00F54F7F"/>
    <w:rsid w:val="00F553F0"/>
    <w:rsid w:val="00F61C65"/>
    <w:rsid w:val="00F7365D"/>
    <w:rsid w:val="00F81F2F"/>
    <w:rsid w:val="00F82D5C"/>
    <w:rsid w:val="00F87F6A"/>
    <w:rsid w:val="00F92E7F"/>
    <w:rsid w:val="00F95CD1"/>
    <w:rsid w:val="00F9622D"/>
    <w:rsid w:val="00F97E48"/>
    <w:rsid w:val="00FA7F2F"/>
    <w:rsid w:val="00FC08DD"/>
    <w:rsid w:val="00FC4C56"/>
    <w:rsid w:val="00FD0E27"/>
    <w:rsid w:val="00FD3E4B"/>
    <w:rsid w:val="00FE18A1"/>
    <w:rsid w:val="00FE6221"/>
    <w:rsid w:val="00FE7345"/>
    <w:rsid w:val="00FF4344"/>
    <w:rsid w:val="00FF4401"/>
    <w:rsid w:val="00FF4CB9"/>
    <w:rsid w:val="00FF6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B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aliases w:val="1 Текст,List_Paragraph,Multilevel para_II,List Paragraph1,Akapit z listą BS,Main numbered paragraph,Абзац вправо-1,Lvl 1 Bullet,Bullet List,FooterText"/>
    <w:basedOn w:val="a"/>
    <w:link w:val="a6"/>
    <w:uiPriority w:val="34"/>
    <w:qFormat/>
    <w:rsid w:val="00C84640"/>
    <w:pPr>
      <w:ind w:left="720"/>
      <w:contextualSpacing/>
    </w:pPr>
  </w:style>
  <w:style w:type="paragraph" w:styleId="a7">
    <w:name w:val="header"/>
    <w:basedOn w:val="a"/>
    <w:link w:val="a8"/>
    <w:uiPriority w:val="99"/>
    <w:unhideWhenUsed/>
    <w:rsid w:val="00C1614F"/>
    <w:pPr>
      <w:tabs>
        <w:tab w:val="center" w:pos="4819"/>
        <w:tab w:val="right" w:pos="9639"/>
      </w:tabs>
    </w:pPr>
  </w:style>
  <w:style w:type="character" w:customStyle="1" w:styleId="a8">
    <w:name w:val="Верхний колонтитул Знак"/>
    <w:basedOn w:val="a0"/>
    <w:link w:val="a7"/>
    <w:uiPriority w:val="99"/>
    <w:rsid w:val="00C1614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1614F"/>
    <w:pPr>
      <w:tabs>
        <w:tab w:val="center" w:pos="4819"/>
        <w:tab w:val="right" w:pos="9639"/>
      </w:tabs>
    </w:pPr>
  </w:style>
  <w:style w:type="character" w:customStyle="1" w:styleId="aa">
    <w:name w:val="Нижний колонтитул Знак"/>
    <w:basedOn w:val="a0"/>
    <w:link w:val="a9"/>
    <w:uiPriority w:val="99"/>
    <w:rsid w:val="00C1614F"/>
    <w:rPr>
      <w:rFonts w:ascii="Times New Roman" w:eastAsia="Times New Roman" w:hAnsi="Times New Roman" w:cs="Times New Roman"/>
      <w:sz w:val="24"/>
      <w:szCs w:val="24"/>
      <w:lang w:val="ru-RU" w:eastAsia="ru-RU"/>
    </w:rPr>
  </w:style>
  <w:style w:type="character" w:styleId="ab">
    <w:name w:val="annotation reference"/>
    <w:basedOn w:val="a0"/>
    <w:uiPriority w:val="99"/>
    <w:semiHidden/>
    <w:unhideWhenUsed/>
    <w:rsid w:val="009D5A66"/>
    <w:rPr>
      <w:sz w:val="16"/>
      <w:szCs w:val="16"/>
    </w:rPr>
  </w:style>
  <w:style w:type="paragraph" w:styleId="ac">
    <w:name w:val="annotation text"/>
    <w:basedOn w:val="a"/>
    <w:link w:val="ad"/>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d">
    <w:name w:val="Текст примечания Знак"/>
    <w:basedOn w:val="a0"/>
    <w:link w:val="ac"/>
    <w:uiPriority w:val="99"/>
    <w:semiHidden/>
    <w:rsid w:val="009D5A66"/>
    <w:rPr>
      <w:sz w:val="20"/>
      <w:szCs w:val="20"/>
    </w:rPr>
  </w:style>
  <w:style w:type="paragraph" w:styleId="ae">
    <w:name w:val="annotation subject"/>
    <w:basedOn w:val="ac"/>
    <w:next w:val="ac"/>
    <w:link w:val="af"/>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f">
    <w:name w:val="Тема примечания Знак"/>
    <w:basedOn w:val="ad"/>
    <w:link w:val="ae"/>
    <w:uiPriority w:val="99"/>
    <w:semiHidden/>
    <w:rsid w:val="0015347E"/>
    <w:rPr>
      <w:rFonts w:ascii="Times New Roman" w:eastAsia="Times New Roman" w:hAnsi="Times New Roman" w:cs="Times New Roman"/>
      <w:b/>
      <w:bCs/>
      <w:sz w:val="20"/>
      <w:szCs w:val="20"/>
      <w:lang w:val="ru-RU" w:eastAsia="ru-RU"/>
    </w:rPr>
  </w:style>
  <w:style w:type="paragraph" w:styleId="af0">
    <w:name w:val="No Spacing"/>
    <w:qFormat/>
    <w:rsid w:val="004E7E6C"/>
    <w:pPr>
      <w:spacing w:after="0" w:line="240" w:lineRule="auto"/>
    </w:pPr>
    <w:rPr>
      <w:rFonts w:ascii="Calibri" w:eastAsia="Calibri" w:hAnsi="Calibri" w:cs="Times New Roman"/>
      <w:lang w:val="en-US"/>
    </w:rPr>
  </w:style>
  <w:style w:type="paragraph" w:styleId="af1">
    <w:name w:val="Normal (Web)"/>
    <w:basedOn w:val="a"/>
    <w:uiPriority w:val="99"/>
    <w:unhideWhenUsed/>
    <w:rsid w:val="005364B8"/>
    <w:pPr>
      <w:spacing w:before="100" w:beforeAutospacing="1" w:after="100" w:afterAutospacing="1"/>
    </w:pPr>
  </w:style>
  <w:style w:type="character" w:customStyle="1" w:styleId="a6">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5"/>
    <w:uiPriority w:val="34"/>
    <w:locked/>
    <w:rsid w:val="00995316"/>
    <w:rPr>
      <w:rFonts w:ascii="Times New Roman" w:eastAsia="Times New Roman" w:hAnsi="Times New Roman" w:cs="Times New Roman"/>
      <w:sz w:val="24"/>
      <w:szCs w:val="24"/>
      <w:lang w:val="ru-RU" w:eastAsia="ru-RU"/>
    </w:rPr>
  </w:style>
  <w:style w:type="table" w:styleId="af2">
    <w:name w:val="Table Grid"/>
    <w:basedOn w:val="a1"/>
    <w:uiPriority w:val="39"/>
    <w:rsid w:val="003E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C25C6"/>
    <w:pPr>
      <w:spacing w:before="100" w:beforeAutospacing="1" w:after="100" w:afterAutospacing="1"/>
    </w:pPr>
  </w:style>
  <w:style w:type="paragraph" w:styleId="af3">
    <w:name w:val="Title"/>
    <w:basedOn w:val="a"/>
    <w:next w:val="a"/>
    <w:link w:val="af4"/>
    <w:uiPriority w:val="10"/>
    <w:qFormat/>
    <w:rsid w:val="0071138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Название Знак"/>
    <w:basedOn w:val="a0"/>
    <w:link w:val="af3"/>
    <w:uiPriority w:val="10"/>
    <w:rsid w:val="0071138E"/>
    <w:rPr>
      <w:rFonts w:asciiTheme="majorHAnsi" w:eastAsiaTheme="majorEastAsia" w:hAnsiTheme="majorHAnsi" w:cstheme="majorBidi"/>
      <w:color w:val="323E4F" w:themeColor="text2" w:themeShade="BF"/>
      <w:spacing w:val="5"/>
      <w:kern w:val="28"/>
      <w:sz w:val="52"/>
      <w:szCs w:val="52"/>
      <w:lang w:val="ru-RU" w:eastAsia="ru-RU"/>
    </w:rPr>
  </w:style>
</w:styles>
</file>

<file path=word/webSettings.xml><?xml version="1.0" encoding="utf-8"?>
<w:webSettings xmlns:r="http://schemas.openxmlformats.org/officeDocument/2006/relationships" xmlns:w="http://schemas.openxmlformats.org/wordprocessingml/2006/main">
  <w:divs>
    <w:div w:id="523901120">
      <w:bodyDiv w:val="1"/>
      <w:marLeft w:val="0"/>
      <w:marRight w:val="0"/>
      <w:marTop w:val="0"/>
      <w:marBottom w:val="0"/>
      <w:divBdr>
        <w:top w:val="none" w:sz="0" w:space="0" w:color="auto"/>
        <w:left w:val="none" w:sz="0" w:space="0" w:color="auto"/>
        <w:bottom w:val="none" w:sz="0" w:space="0" w:color="auto"/>
        <w:right w:val="none" w:sz="0" w:space="0" w:color="auto"/>
      </w:divBdr>
    </w:div>
    <w:div w:id="716975918">
      <w:bodyDiv w:val="1"/>
      <w:marLeft w:val="0"/>
      <w:marRight w:val="0"/>
      <w:marTop w:val="0"/>
      <w:marBottom w:val="0"/>
      <w:divBdr>
        <w:top w:val="none" w:sz="0" w:space="0" w:color="auto"/>
        <w:left w:val="none" w:sz="0" w:space="0" w:color="auto"/>
        <w:bottom w:val="none" w:sz="0" w:space="0" w:color="auto"/>
        <w:right w:val="none" w:sz="0" w:space="0" w:color="auto"/>
      </w:divBdr>
    </w:div>
    <w:div w:id="1118373684">
      <w:bodyDiv w:val="1"/>
      <w:marLeft w:val="0"/>
      <w:marRight w:val="0"/>
      <w:marTop w:val="0"/>
      <w:marBottom w:val="0"/>
      <w:divBdr>
        <w:top w:val="none" w:sz="0" w:space="0" w:color="auto"/>
        <w:left w:val="none" w:sz="0" w:space="0" w:color="auto"/>
        <w:bottom w:val="none" w:sz="0" w:space="0" w:color="auto"/>
        <w:right w:val="none" w:sz="0" w:space="0" w:color="auto"/>
      </w:divBdr>
    </w:div>
    <w:div w:id="1744832077">
      <w:bodyDiv w:val="1"/>
      <w:marLeft w:val="0"/>
      <w:marRight w:val="0"/>
      <w:marTop w:val="0"/>
      <w:marBottom w:val="0"/>
      <w:divBdr>
        <w:top w:val="none" w:sz="0" w:space="0" w:color="auto"/>
        <w:left w:val="none" w:sz="0" w:space="0" w:color="auto"/>
        <w:bottom w:val="none" w:sz="0" w:space="0" w:color="auto"/>
        <w:right w:val="none" w:sz="0" w:space="0" w:color="auto"/>
      </w:divBdr>
    </w:div>
    <w:div w:id="20589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0BC7-35D9-4B93-BB0E-197BF7DA3C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349501-FB9C-4B45-AD8F-B88BF1C203CE}">
  <ds:schemaRefs>
    <ds:schemaRef ds:uri="http://schemas.microsoft.com/sharepoint/v3/contenttype/forms"/>
  </ds:schemaRefs>
</ds:datastoreItem>
</file>

<file path=customXml/itemProps3.xml><?xml version="1.0" encoding="utf-8"?>
<ds:datastoreItem xmlns:ds="http://schemas.openxmlformats.org/officeDocument/2006/customXml" ds:itemID="{2C06CCA0-7F41-4AC5-91CA-220BA7C3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419FF-D460-4FAD-A55B-1A4EFBEE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 Natalia</dc:creator>
  <cp:lastModifiedBy>econ</cp:lastModifiedBy>
  <cp:revision>17</cp:revision>
  <cp:lastPrinted>2018-04-03T09:53:00Z</cp:lastPrinted>
  <dcterms:created xsi:type="dcterms:W3CDTF">2024-03-18T12:47:00Z</dcterms:created>
  <dcterms:modified xsi:type="dcterms:W3CDTF">2024-04-05T06:44:00Z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