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34" w:rsidRPr="00A62B0D" w:rsidRDefault="000F3D34" w:rsidP="009D29D1">
      <w:pPr>
        <w:framePr w:h="121" w:hSpace="10080" w:wrap="notBeside" w:vAnchor="text" w:hAnchor="page" w:x="1081" w:y="-1079"/>
        <w:adjustRightInd w:val="0"/>
        <w:rPr>
          <w:sz w:val="28"/>
          <w:szCs w:val="28"/>
        </w:rPr>
      </w:pPr>
    </w:p>
    <w:p w:rsidR="009D29D1" w:rsidRPr="009D29D1" w:rsidRDefault="009D29D1" w:rsidP="009D29D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D29D1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-2540</wp:posOffset>
            </wp:positionV>
            <wp:extent cx="500380" cy="643890"/>
            <wp:effectExtent l="0" t="0" r="0" b="381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9D1">
        <w:rPr>
          <w:sz w:val="28"/>
          <w:szCs w:val="28"/>
          <w:lang w:eastAsia="ru-RU"/>
        </w:rPr>
        <w:br w:type="textWrapping" w:clear="all"/>
      </w:r>
      <w:r w:rsidRPr="009D29D1">
        <w:rPr>
          <w:b/>
          <w:sz w:val="24"/>
          <w:szCs w:val="24"/>
          <w:lang w:eastAsia="ru-RU"/>
        </w:rPr>
        <w:t xml:space="preserve">     УКРАЇНА</w:t>
      </w:r>
    </w:p>
    <w:p w:rsidR="009D29D1" w:rsidRPr="009D29D1" w:rsidRDefault="009D29D1" w:rsidP="009D29D1">
      <w:pPr>
        <w:widowControl/>
        <w:autoSpaceDE/>
        <w:autoSpaceDN/>
        <w:ind w:left="-709"/>
        <w:jc w:val="center"/>
        <w:rPr>
          <w:b/>
          <w:sz w:val="20"/>
          <w:szCs w:val="20"/>
          <w:lang w:eastAsia="ru-RU"/>
        </w:rPr>
      </w:pPr>
      <w:r w:rsidRPr="009D29D1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20320</wp:posOffset>
            </wp:positionV>
            <wp:extent cx="902335" cy="1318260"/>
            <wp:effectExtent l="0" t="0" r="0" b="0"/>
            <wp:wrapTight wrapText="bothSides">
              <wp:wrapPolygon edited="0">
                <wp:start x="0" y="0"/>
                <wp:lineTo x="0" y="21225"/>
                <wp:lineTo x="20977" y="21225"/>
                <wp:lineTo x="20977" y="0"/>
                <wp:lineTo x="0" y="0"/>
              </wp:wrapPolygon>
            </wp:wrapTight>
            <wp:docPr id="3" name="Рисунок 3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8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9D1" w:rsidRPr="009D29D1" w:rsidRDefault="009D29D1" w:rsidP="009D29D1">
      <w:pPr>
        <w:widowControl/>
        <w:autoSpaceDE/>
        <w:autoSpaceDN/>
        <w:ind w:left="-567"/>
        <w:jc w:val="center"/>
        <w:rPr>
          <w:rFonts w:ascii="Palatino Linotype" w:hAnsi="Palatino Linotype"/>
          <w:b/>
          <w:sz w:val="28"/>
          <w:szCs w:val="28"/>
          <w:lang w:eastAsia="ru-RU"/>
        </w:rPr>
      </w:pPr>
      <w:r w:rsidRPr="009D29D1">
        <w:rPr>
          <w:rFonts w:ascii="Palatino Linotype" w:hAnsi="Palatino Linotype"/>
          <w:b/>
          <w:sz w:val="28"/>
          <w:szCs w:val="28"/>
          <w:lang w:eastAsia="ru-RU"/>
        </w:rPr>
        <w:t>КОВЕЛЬСЬКЕ СПЕЦІАЛІЗОВАНЕ ЛІСОГОСПОДАРСЬКЕ АКЦІОНЕРНЕ ТОВАРИСТВО "ТУР"</w:t>
      </w:r>
    </w:p>
    <w:p w:rsidR="009D29D1" w:rsidRPr="009D29D1" w:rsidRDefault="009D29D1" w:rsidP="009D29D1">
      <w:pPr>
        <w:widowControl/>
        <w:pBdr>
          <w:bottom w:val="thinThickMediumGap" w:sz="18" w:space="0" w:color="auto"/>
        </w:pBdr>
        <w:tabs>
          <w:tab w:val="left" w:pos="6804"/>
        </w:tabs>
        <w:autoSpaceDE/>
        <w:autoSpaceDN/>
        <w:jc w:val="center"/>
        <w:rPr>
          <w:b/>
          <w:sz w:val="4"/>
          <w:szCs w:val="4"/>
          <w:lang w:eastAsia="ru-RU"/>
        </w:rPr>
      </w:pPr>
    </w:p>
    <w:p w:rsidR="009D29D1" w:rsidRPr="009D29D1" w:rsidRDefault="009D29D1" w:rsidP="009D29D1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9D29D1">
        <w:rPr>
          <w:sz w:val="16"/>
          <w:szCs w:val="16"/>
          <w:lang w:eastAsia="ru-RU"/>
        </w:rPr>
        <w:t>45000, Волинська обл., м.Ковель, вул.Грушевського, 112, тел.5-90-79, 5-94-87, факс 3-26-44</w:t>
      </w:r>
    </w:p>
    <w:p w:rsidR="009D29D1" w:rsidRPr="009D29D1" w:rsidRDefault="009D29D1" w:rsidP="009D29D1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9D29D1">
        <w:rPr>
          <w:sz w:val="16"/>
          <w:szCs w:val="16"/>
          <w:lang w:eastAsia="ru-RU"/>
        </w:rPr>
        <w:t>р/р 26006236170003 в Ковельській філії Волинського ГРУ ПриватБанк, МФО 303440</w:t>
      </w:r>
    </w:p>
    <w:p w:rsidR="009D29D1" w:rsidRPr="009D29D1" w:rsidRDefault="009D29D1" w:rsidP="009D29D1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9D29D1">
        <w:rPr>
          <w:sz w:val="16"/>
          <w:szCs w:val="16"/>
          <w:lang w:eastAsia="ru-RU"/>
        </w:rPr>
        <w:t>код ЗКПО 05441542, код банку 20120634</w:t>
      </w:r>
    </w:p>
    <w:p w:rsidR="00374138" w:rsidRPr="00374138" w:rsidRDefault="00374138" w:rsidP="00374138">
      <w:pPr>
        <w:pStyle w:val="a3"/>
        <w:jc w:val="center"/>
        <w:rPr>
          <w:rFonts w:asciiTheme="majorHAnsi" w:hAnsiTheme="majorHAnsi"/>
          <w:sz w:val="18"/>
          <w:szCs w:val="18"/>
        </w:rPr>
      </w:pPr>
    </w:p>
    <w:p w:rsidR="00E73E61" w:rsidRDefault="00E73E61" w:rsidP="00374138">
      <w:pPr>
        <w:pStyle w:val="a3"/>
        <w:jc w:val="center"/>
        <w:rPr>
          <w:sz w:val="16"/>
        </w:rPr>
      </w:pPr>
    </w:p>
    <w:p w:rsidR="009D29D1" w:rsidRDefault="009D29D1">
      <w:pPr>
        <w:pStyle w:val="11"/>
        <w:spacing w:line="232" w:lineRule="auto"/>
        <w:ind w:left="892" w:right="899"/>
        <w:rPr>
          <w:spacing w:val="-2"/>
          <w:w w:val="95"/>
        </w:rPr>
      </w:pPr>
    </w:p>
    <w:p w:rsidR="009D29D1" w:rsidRDefault="009D29D1">
      <w:pPr>
        <w:pStyle w:val="11"/>
        <w:spacing w:line="232" w:lineRule="auto"/>
        <w:ind w:left="892" w:right="899"/>
        <w:rPr>
          <w:spacing w:val="-2"/>
          <w:w w:val="95"/>
        </w:rPr>
      </w:pPr>
    </w:p>
    <w:p w:rsidR="009D29D1" w:rsidRDefault="009D29D1">
      <w:pPr>
        <w:pStyle w:val="11"/>
        <w:spacing w:line="232" w:lineRule="auto"/>
        <w:ind w:left="892" w:right="899"/>
        <w:rPr>
          <w:spacing w:val="-2"/>
          <w:w w:val="95"/>
        </w:rPr>
      </w:pPr>
    </w:p>
    <w:p w:rsidR="00E73E61" w:rsidRPr="009D29D1" w:rsidRDefault="000220F3">
      <w:pPr>
        <w:pStyle w:val="11"/>
        <w:spacing w:line="232" w:lineRule="auto"/>
        <w:ind w:left="892" w:right="899"/>
      </w:pPr>
      <w:r w:rsidRPr="009D29D1">
        <w:rPr>
          <w:spacing w:val="-2"/>
          <w:w w:val="95"/>
        </w:rPr>
        <w:t>повідомляє</w:t>
      </w:r>
      <w:r w:rsidRPr="009D29D1">
        <w:rPr>
          <w:spacing w:val="3"/>
          <w:w w:val="95"/>
        </w:rPr>
        <w:t xml:space="preserve"> </w:t>
      </w:r>
      <w:r w:rsidRPr="009D29D1">
        <w:rPr>
          <w:spacing w:val="-2"/>
          <w:w w:val="95"/>
        </w:rPr>
        <w:t>про</w:t>
      </w:r>
      <w:r w:rsidRPr="009D29D1">
        <w:rPr>
          <w:spacing w:val="7"/>
          <w:w w:val="95"/>
        </w:rPr>
        <w:t xml:space="preserve"> </w:t>
      </w:r>
      <w:r w:rsidRPr="009D29D1">
        <w:rPr>
          <w:spacing w:val="-2"/>
          <w:w w:val="95"/>
        </w:rPr>
        <w:t>проведення</w:t>
      </w:r>
      <w:r w:rsidRPr="009D29D1">
        <w:rPr>
          <w:spacing w:val="-18"/>
          <w:w w:val="95"/>
        </w:rPr>
        <w:t xml:space="preserve"> </w:t>
      </w:r>
      <w:r w:rsidRPr="009D29D1">
        <w:rPr>
          <w:spacing w:val="-2"/>
          <w:w w:val="95"/>
        </w:rPr>
        <w:t>річних</w:t>
      </w:r>
      <w:r w:rsidRPr="009D29D1">
        <w:rPr>
          <w:spacing w:val="-18"/>
          <w:w w:val="95"/>
        </w:rPr>
        <w:t xml:space="preserve"> </w:t>
      </w:r>
      <w:r w:rsidRPr="009D29D1">
        <w:rPr>
          <w:spacing w:val="-2"/>
          <w:w w:val="95"/>
        </w:rPr>
        <w:t>загальних</w:t>
      </w:r>
      <w:r w:rsidRPr="009D29D1">
        <w:rPr>
          <w:spacing w:val="-19"/>
          <w:w w:val="95"/>
        </w:rPr>
        <w:t xml:space="preserve"> </w:t>
      </w:r>
      <w:r w:rsidRPr="009D29D1">
        <w:rPr>
          <w:spacing w:val="-1"/>
          <w:w w:val="95"/>
        </w:rPr>
        <w:t>зборів</w:t>
      </w:r>
      <w:r w:rsidRPr="009D29D1">
        <w:rPr>
          <w:spacing w:val="-14"/>
          <w:w w:val="95"/>
        </w:rPr>
        <w:t xml:space="preserve"> </w:t>
      </w:r>
      <w:r w:rsidRPr="009D29D1">
        <w:rPr>
          <w:spacing w:val="-1"/>
          <w:w w:val="95"/>
        </w:rPr>
        <w:t>акціонерів</w:t>
      </w:r>
      <w:r w:rsidRPr="009D29D1">
        <w:rPr>
          <w:spacing w:val="-9"/>
          <w:w w:val="95"/>
        </w:rPr>
        <w:t xml:space="preserve"> </w:t>
      </w:r>
      <w:r w:rsidRPr="009D29D1">
        <w:rPr>
          <w:spacing w:val="-1"/>
          <w:w w:val="95"/>
        </w:rPr>
        <w:t>Товариства,</w:t>
      </w:r>
      <w:r w:rsidRPr="009D29D1">
        <w:rPr>
          <w:spacing w:val="6"/>
          <w:w w:val="95"/>
        </w:rPr>
        <w:t xml:space="preserve"> </w:t>
      </w:r>
      <w:r w:rsidRPr="009D29D1">
        <w:rPr>
          <w:spacing w:val="-1"/>
          <w:w w:val="95"/>
        </w:rPr>
        <w:t>які</w:t>
      </w:r>
      <w:r w:rsidRPr="009D29D1">
        <w:rPr>
          <w:spacing w:val="4"/>
          <w:w w:val="95"/>
        </w:rPr>
        <w:t xml:space="preserve"> </w:t>
      </w:r>
      <w:r w:rsidRPr="009D29D1">
        <w:rPr>
          <w:spacing w:val="-1"/>
          <w:w w:val="95"/>
        </w:rPr>
        <w:t>відбудуться</w:t>
      </w:r>
      <w:r w:rsidRPr="009D29D1">
        <w:rPr>
          <w:spacing w:val="-54"/>
          <w:w w:val="95"/>
        </w:rPr>
        <w:t xml:space="preserve"> </w:t>
      </w:r>
      <w:r w:rsidR="00CE0652" w:rsidRPr="009D29D1">
        <w:rPr>
          <w:spacing w:val="-7"/>
          <w:w w:val="95"/>
        </w:rPr>
        <w:t xml:space="preserve">        </w:t>
      </w:r>
      <w:r w:rsidR="006E1D18" w:rsidRPr="009D29D1">
        <w:rPr>
          <w:spacing w:val="-7"/>
          <w:w w:val="95"/>
        </w:rPr>
        <w:t>10</w:t>
      </w:r>
      <w:r w:rsidR="001E1196" w:rsidRPr="009D29D1">
        <w:rPr>
          <w:spacing w:val="-7"/>
          <w:w w:val="95"/>
        </w:rPr>
        <w:t xml:space="preserve"> квітня </w:t>
      </w:r>
      <w:r w:rsidR="00CE0652" w:rsidRPr="009D29D1">
        <w:rPr>
          <w:spacing w:val="-7"/>
          <w:w w:val="95"/>
        </w:rPr>
        <w:t>2024</w:t>
      </w:r>
      <w:r w:rsidRPr="009D29D1">
        <w:rPr>
          <w:spacing w:val="-7"/>
          <w:w w:val="95"/>
        </w:rPr>
        <w:t>року</w:t>
      </w:r>
      <w:r w:rsidRPr="009D29D1">
        <w:rPr>
          <w:spacing w:val="3"/>
          <w:w w:val="95"/>
        </w:rPr>
        <w:t xml:space="preserve"> </w:t>
      </w:r>
      <w:r w:rsidRPr="009D29D1">
        <w:rPr>
          <w:b w:val="0"/>
          <w:spacing w:val="-7"/>
          <w:w w:val="95"/>
        </w:rPr>
        <w:t>(дата</w:t>
      </w:r>
      <w:r w:rsidRPr="009D29D1">
        <w:rPr>
          <w:b w:val="0"/>
          <w:spacing w:val="-16"/>
          <w:w w:val="95"/>
        </w:rPr>
        <w:t xml:space="preserve"> </w:t>
      </w:r>
      <w:r w:rsidRPr="009D29D1">
        <w:rPr>
          <w:b w:val="0"/>
          <w:spacing w:val="-6"/>
          <w:w w:val="95"/>
        </w:rPr>
        <w:t>завершення</w:t>
      </w:r>
      <w:r w:rsidRPr="009D29D1">
        <w:rPr>
          <w:b w:val="0"/>
          <w:spacing w:val="-16"/>
          <w:w w:val="95"/>
        </w:rPr>
        <w:t xml:space="preserve"> </w:t>
      </w:r>
      <w:r w:rsidRPr="009D29D1">
        <w:rPr>
          <w:b w:val="0"/>
          <w:spacing w:val="-6"/>
          <w:w w:val="95"/>
        </w:rPr>
        <w:t>голосування)</w:t>
      </w:r>
      <w:r w:rsidRPr="009D29D1">
        <w:rPr>
          <w:b w:val="0"/>
          <w:spacing w:val="-17"/>
          <w:w w:val="95"/>
        </w:rPr>
        <w:t xml:space="preserve"> </w:t>
      </w:r>
      <w:r w:rsidRPr="009D29D1">
        <w:rPr>
          <w:spacing w:val="-6"/>
          <w:w w:val="95"/>
        </w:rPr>
        <w:t>шляхом</w:t>
      </w:r>
      <w:r w:rsidRPr="009D29D1">
        <w:rPr>
          <w:spacing w:val="-16"/>
          <w:w w:val="95"/>
        </w:rPr>
        <w:t xml:space="preserve"> </w:t>
      </w:r>
      <w:r w:rsidRPr="009D29D1">
        <w:rPr>
          <w:spacing w:val="-6"/>
          <w:w w:val="95"/>
        </w:rPr>
        <w:t>опитування</w:t>
      </w:r>
      <w:r w:rsidRPr="009D29D1">
        <w:rPr>
          <w:spacing w:val="-18"/>
          <w:w w:val="95"/>
        </w:rPr>
        <w:t xml:space="preserve"> </w:t>
      </w:r>
      <w:r w:rsidRPr="009D29D1">
        <w:rPr>
          <w:spacing w:val="-6"/>
          <w:w w:val="95"/>
        </w:rPr>
        <w:t>(дистанційно)</w:t>
      </w:r>
    </w:p>
    <w:p w:rsidR="00E73E61" w:rsidRPr="009D29D1" w:rsidRDefault="000220F3">
      <w:pPr>
        <w:pStyle w:val="a3"/>
        <w:spacing w:line="225" w:lineRule="exact"/>
        <w:ind w:left="1602" w:right="1610"/>
        <w:jc w:val="center"/>
      </w:pPr>
      <w:r w:rsidRPr="009D29D1">
        <w:rPr>
          <w:w w:val="95"/>
        </w:rPr>
        <w:t>(далі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– дистанційні</w:t>
      </w:r>
      <w:r w:rsidRPr="009D29D1">
        <w:rPr>
          <w:spacing w:val="6"/>
          <w:w w:val="95"/>
        </w:rPr>
        <w:t xml:space="preserve"> </w:t>
      </w:r>
      <w:r w:rsidRPr="009D29D1">
        <w:rPr>
          <w:w w:val="95"/>
        </w:rPr>
        <w:t>загальні</w:t>
      </w:r>
      <w:r w:rsidRPr="009D29D1">
        <w:rPr>
          <w:spacing w:val="6"/>
          <w:w w:val="95"/>
        </w:rPr>
        <w:t xml:space="preserve"> </w:t>
      </w:r>
      <w:r w:rsidRPr="009D29D1">
        <w:rPr>
          <w:w w:val="95"/>
        </w:rPr>
        <w:t>збори)</w:t>
      </w:r>
    </w:p>
    <w:p w:rsidR="00E73E61" w:rsidRPr="009D29D1" w:rsidRDefault="00E73E61">
      <w:pPr>
        <w:pStyle w:val="a3"/>
        <w:spacing w:before="7"/>
        <w:rPr>
          <w:sz w:val="21"/>
        </w:rPr>
      </w:pPr>
    </w:p>
    <w:p w:rsidR="00E73E61" w:rsidRPr="009D29D1" w:rsidRDefault="000220F3" w:rsidP="009D29D1">
      <w:pPr>
        <w:pStyle w:val="a3"/>
        <w:spacing w:line="235" w:lineRule="auto"/>
        <w:ind w:left="159" w:right="170" w:firstLine="680"/>
        <w:jc w:val="both"/>
      </w:pPr>
      <w:r w:rsidRPr="009D29D1">
        <w:rPr>
          <w:w w:val="95"/>
        </w:rPr>
        <w:t>Рішення про скликання річних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загальних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зборів Товариства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та дистанційне їх проведення прийнято Наглядовою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радою Товариства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відповідно</w:t>
      </w:r>
      <w:r w:rsidRPr="009D29D1">
        <w:rPr>
          <w:spacing w:val="-1"/>
          <w:w w:val="95"/>
        </w:rPr>
        <w:t xml:space="preserve"> </w:t>
      </w:r>
      <w:r w:rsidRPr="009D29D1">
        <w:rPr>
          <w:w w:val="95"/>
        </w:rPr>
        <w:t>до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Закону</w:t>
      </w:r>
      <w:r w:rsidRPr="009D29D1">
        <w:rPr>
          <w:spacing w:val="5"/>
          <w:w w:val="95"/>
        </w:rPr>
        <w:t xml:space="preserve"> </w:t>
      </w:r>
      <w:r w:rsidRPr="009D29D1">
        <w:rPr>
          <w:w w:val="95"/>
        </w:rPr>
        <w:t>України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«Про</w:t>
      </w:r>
      <w:r w:rsidRPr="009D29D1">
        <w:rPr>
          <w:spacing w:val="5"/>
          <w:w w:val="95"/>
        </w:rPr>
        <w:t xml:space="preserve"> </w:t>
      </w:r>
      <w:r w:rsidRPr="009D29D1">
        <w:rPr>
          <w:w w:val="95"/>
        </w:rPr>
        <w:t>акціонерні</w:t>
      </w:r>
      <w:r w:rsidRPr="009D29D1">
        <w:rPr>
          <w:spacing w:val="9"/>
          <w:w w:val="95"/>
        </w:rPr>
        <w:t xml:space="preserve"> </w:t>
      </w:r>
      <w:r w:rsidRPr="009D29D1">
        <w:rPr>
          <w:w w:val="95"/>
        </w:rPr>
        <w:t>товариства»</w:t>
      </w:r>
      <w:r w:rsidRPr="009D29D1">
        <w:rPr>
          <w:spacing w:val="6"/>
          <w:w w:val="95"/>
        </w:rPr>
        <w:t xml:space="preserve"> </w:t>
      </w:r>
      <w:r w:rsidRPr="009D29D1">
        <w:rPr>
          <w:w w:val="95"/>
        </w:rPr>
        <w:t>від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27.07.2022</w:t>
      </w:r>
      <w:r w:rsidRPr="009D29D1">
        <w:rPr>
          <w:spacing w:val="3"/>
          <w:w w:val="95"/>
        </w:rPr>
        <w:t xml:space="preserve"> </w:t>
      </w:r>
      <w:r w:rsidRPr="009D29D1">
        <w:rPr>
          <w:w w:val="95"/>
        </w:rPr>
        <w:t>№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2465-ІХ, керуючись</w:t>
      </w:r>
      <w:r w:rsidRPr="009D29D1">
        <w:rPr>
          <w:spacing w:val="3"/>
          <w:w w:val="95"/>
        </w:rPr>
        <w:t xml:space="preserve"> </w:t>
      </w:r>
      <w:r w:rsidRPr="009D29D1">
        <w:rPr>
          <w:w w:val="95"/>
        </w:rPr>
        <w:t>Порядком</w:t>
      </w:r>
      <w:r w:rsidRPr="009D29D1">
        <w:rPr>
          <w:spacing w:val="-2"/>
          <w:w w:val="95"/>
        </w:rPr>
        <w:t xml:space="preserve"> </w:t>
      </w:r>
      <w:r w:rsidRPr="009D29D1">
        <w:rPr>
          <w:w w:val="95"/>
        </w:rPr>
        <w:t>скликання та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проведення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дистанційних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загальних</w:t>
      </w:r>
      <w:r w:rsidRPr="009D29D1">
        <w:rPr>
          <w:spacing w:val="6"/>
          <w:w w:val="95"/>
        </w:rPr>
        <w:t xml:space="preserve"> </w:t>
      </w:r>
      <w:r w:rsidRPr="009D29D1">
        <w:rPr>
          <w:w w:val="95"/>
        </w:rPr>
        <w:t>зборів</w:t>
      </w:r>
      <w:r w:rsidRPr="009D29D1">
        <w:rPr>
          <w:spacing w:val="3"/>
          <w:w w:val="95"/>
        </w:rPr>
        <w:t xml:space="preserve"> </w:t>
      </w:r>
      <w:r w:rsidRPr="009D29D1">
        <w:rPr>
          <w:w w:val="95"/>
        </w:rPr>
        <w:t>акціонерів,</w:t>
      </w:r>
      <w:r w:rsidRPr="009D29D1">
        <w:rPr>
          <w:spacing w:val="6"/>
          <w:w w:val="95"/>
        </w:rPr>
        <w:t xml:space="preserve"> </w:t>
      </w:r>
      <w:r w:rsidRPr="009D29D1">
        <w:rPr>
          <w:w w:val="95"/>
        </w:rPr>
        <w:t>затвердженим</w:t>
      </w:r>
      <w:r w:rsidRPr="009D29D1">
        <w:rPr>
          <w:spacing w:val="8"/>
          <w:w w:val="95"/>
        </w:rPr>
        <w:t xml:space="preserve"> </w:t>
      </w:r>
      <w:r w:rsidRPr="009D29D1">
        <w:rPr>
          <w:w w:val="95"/>
        </w:rPr>
        <w:t>рішенням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Національної</w:t>
      </w:r>
      <w:r w:rsidRPr="009D29D1">
        <w:rPr>
          <w:spacing w:val="10"/>
          <w:w w:val="95"/>
        </w:rPr>
        <w:t xml:space="preserve"> </w:t>
      </w:r>
      <w:r w:rsidRPr="009D29D1">
        <w:rPr>
          <w:w w:val="95"/>
        </w:rPr>
        <w:t>комісії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з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цінних</w:t>
      </w:r>
      <w:r w:rsidRPr="009D29D1">
        <w:rPr>
          <w:spacing w:val="6"/>
          <w:w w:val="95"/>
        </w:rPr>
        <w:t xml:space="preserve"> </w:t>
      </w:r>
      <w:r w:rsidRPr="009D29D1">
        <w:rPr>
          <w:w w:val="95"/>
        </w:rPr>
        <w:t>паперів</w:t>
      </w:r>
      <w:r w:rsidRPr="009D29D1">
        <w:rPr>
          <w:spacing w:val="3"/>
          <w:w w:val="95"/>
        </w:rPr>
        <w:t xml:space="preserve"> </w:t>
      </w:r>
      <w:r w:rsidRPr="009D29D1">
        <w:rPr>
          <w:w w:val="95"/>
        </w:rPr>
        <w:t>та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фондового</w:t>
      </w:r>
      <w:r w:rsidRPr="009D29D1">
        <w:rPr>
          <w:spacing w:val="5"/>
          <w:w w:val="95"/>
        </w:rPr>
        <w:t xml:space="preserve"> </w:t>
      </w:r>
      <w:r w:rsidRPr="009D29D1">
        <w:rPr>
          <w:w w:val="95"/>
        </w:rPr>
        <w:t>ринку</w:t>
      </w:r>
      <w:r w:rsidRPr="009D29D1">
        <w:rPr>
          <w:spacing w:val="5"/>
          <w:w w:val="95"/>
        </w:rPr>
        <w:t xml:space="preserve"> </w:t>
      </w:r>
      <w:r w:rsidRPr="009D29D1">
        <w:rPr>
          <w:w w:val="95"/>
        </w:rPr>
        <w:t>від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06.03.2023 № 236 (далі – Порядок), у зв'язку з введенням воєнного стану відповідно до Указу Президента України від 24.02.2022 №</w:t>
      </w:r>
      <w:r w:rsidRPr="009D29D1">
        <w:rPr>
          <w:spacing w:val="1"/>
          <w:w w:val="95"/>
        </w:rPr>
        <w:t xml:space="preserve"> </w:t>
      </w:r>
      <w:r w:rsidRPr="009D29D1">
        <w:rPr>
          <w:w w:val="95"/>
        </w:rPr>
        <w:t>64/2022,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та його</w:t>
      </w:r>
      <w:r w:rsidRPr="009D29D1">
        <w:rPr>
          <w:spacing w:val="-3"/>
          <w:w w:val="95"/>
        </w:rPr>
        <w:t xml:space="preserve"> </w:t>
      </w:r>
      <w:r w:rsidRPr="009D29D1">
        <w:rPr>
          <w:w w:val="95"/>
        </w:rPr>
        <w:t>подальшим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продовженням,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з</w:t>
      </w:r>
      <w:r w:rsidRPr="009D29D1">
        <w:rPr>
          <w:spacing w:val="-1"/>
          <w:w w:val="95"/>
        </w:rPr>
        <w:t xml:space="preserve"> </w:t>
      </w:r>
      <w:r w:rsidRPr="009D29D1">
        <w:rPr>
          <w:w w:val="95"/>
        </w:rPr>
        <w:t>метою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мінімізації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негативного</w:t>
      </w:r>
      <w:r w:rsidRPr="009D29D1">
        <w:rPr>
          <w:spacing w:val="-2"/>
          <w:w w:val="95"/>
        </w:rPr>
        <w:t xml:space="preserve"> </w:t>
      </w:r>
      <w:r w:rsidRPr="009D29D1">
        <w:rPr>
          <w:w w:val="95"/>
        </w:rPr>
        <w:t>впливу</w:t>
      </w:r>
      <w:r w:rsidRPr="009D29D1">
        <w:rPr>
          <w:spacing w:val="3"/>
          <w:w w:val="95"/>
        </w:rPr>
        <w:t xml:space="preserve"> </w:t>
      </w:r>
      <w:r w:rsidRPr="009D29D1">
        <w:rPr>
          <w:w w:val="95"/>
        </w:rPr>
        <w:t>наслідків</w:t>
      </w:r>
      <w:r w:rsidRPr="009D29D1">
        <w:rPr>
          <w:spacing w:val="5"/>
          <w:w w:val="95"/>
        </w:rPr>
        <w:t xml:space="preserve"> </w:t>
      </w:r>
      <w:r w:rsidRPr="009D29D1">
        <w:rPr>
          <w:w w:val="95"/>
        </w:rPr>
        <w:t>військової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агресії</w:t>
      </w:r>
      <w:r w:rsidRPr="009D29D1">
        <w:rPr>
          <w:spacing w:val="18"/>
          <w:w w:val="95"/>
        </w:rPr>
        <w:t xml:space="preserve"> </w:t>
      </w:r>
      <w:r w:rsidRPr="009D29D1">
        <w:rPr>
          <w:w w:val="95"/>
        </w:rPr>
        <w:t>російської</w:t>
      </w:r>
      <w:r w:rsidRPr="009D29D1">
        <w:rPr>
          <w:spacing w:val="8"/>
          <w:w w:val="95"/>
        </w:rPr>
        <w:t xml:space="preserve"> </w:t>
      </w:r>
      <w:r w:rsidRPr="009D29D1">
        <w:rPr>
          <w:w w:val="95"/>
        </w:rPr>
        <w:t>федерації</w:t>
      </w:r>
      <w:r w:rsidRPr="009D29D1">
        <w:rPr>
          <w:spacing w:val="1"/>
          <w:w w:val="95"/>
        </w:rPr>
        <w:t xml:space="preserve"> </w:t>
      </w:r>
      <w:r w:rsidRPr="009D29D1">
        <w:t>проти</w:t>
      </w:r>
      <w:r w:rsidRPr="009D29D1">
        <w:rPr>
          <w:spacing w:val="-3"/>
        </w:rPr>
        <w:t xml:space="preserve"> </w:t>
      </w:r>
      <w:r w:rsidRPr="009D29D1">
        <w:t>України</w:t>
      </w:r>
      <w:r w:rsidRPr="009D29D1">
        <w:rPr>
          <w:spacing w:val="-7"/>
        </w:rPr>
        <w:t xml:space="preserve"> </w:t>
      </w:r>
      <w:r w:rsidRPr="009D29D1">
        <w:t>з</w:t>
      </w:r>
      <w:r w:rsidRPr="009D29D1">
        <w:rPr>
          <w:spacing w:val="-8"/>
        </w:rPr>
        <w:t xml:space="preserve"> </w:t>
      </w:r>
      <w:r w:rsidRPr="009D29D1">
        <w:t>урахуванням</w:t>
      </w:r>
      <w:r w:rsidRPr="009D29D1">
        <w:rPr>
          <w:spacing w:val="-6"/>
        </w:rPr>
        <w:t xml:space="preserve"> </w:t>
      </w:r>
      <w:r w:rsidRPr="009D29D1">
        <w:t>статті</w:t>
      </w:r>
      <w:r w:rsidRPr="009D29D1">
        <w:rPr>
          <w:spacing w:val="-6"/>
        </w:rPr>
        <w:t xml:space="preserve"> </w:t>
      </w:r>
      <w:r w:rsidRPr="009D29D1">
        <w:t>19</w:t>
      </w:r>
      <w:r w:rsidRPr="009D29D1">
        <w:rPr>
          <w:spacing w:val="-6"/>
        </w:rPr>
        <w:t xml:space="preserve"> </w:t>
      </w:r>
      <w:r w:rsidRPr="009D29D1">
        <w:t>Закону</w:t>
      </w:r>
      <w:r w:rsidRPr="009D29D1">
        <w:rPr>
          <w:spacing w:val="-5"/>
        </w:rPr>
        <w:t xml:space="preserve"> </w:t>
      </w:r>
      <w:r w:rsidRPr="009D29D1">
        <w:t>України</w:t>
      </w:r>
      <w:r w:rsidRPr="009D29D1">
        <w:rPr>
          <w:spacing w:val="-7"/>
        </w:rPr>
        <w:t xml:space="preserve"> </w:t>
      </w:r>
      <w:r w:rsidRPr="009D29D1">
        <w:t>«Про</w:t>
      </w:r>
      <w:r w:rsidRPr="009D29D1">
        <w:rPr>
          <w:spacing w:val="-5"/>
        </w:rPr>
        <w:t xml:space="preserve"> </w:t>
      </w:r>
      <w:r w:rsidRPr="009D29D1">
        <w:t>правовий</w:t>
      </w:r>
      <w:r w:rsidRPr="009D29D1">
        <w:rPr>
          <w:spacing w:val="-7"/>
        </w:rPr>
        <w:t xml:space="preserve"> </w:t>
      </w:r>
      <w:r w:rsidRPr="009D29D1">
        <w:t>режим</w:t>
      </w:r>
      <w:r w:rsidRPr="009D29D1">
        <w:rPr>
          <w:spacing w:val="-6"/>
        </w:rPr>
        <w:t xml:space="preserve"> </w:t>
      </w:r>
      <w:r w:rsidRPr="009D29D1">
        <w:t>воєнного</w:t>
      </w:r>
      <w:r w:rsidRPr="009D29D1">
        <w:rPr>
          <w:spacing w:val="-9"/>
        </w:rPr>
        <w:t xml:space="preserve"> </w:t>
      </w:r>
      <w:r w:rsidRPr="009D29D1">
        <w:t>стану».</w:t>
      </w:r>
    </w:p>
    <w:p w:rsidR="00E73E61" w:rsidRPr="009D29D1" w:rsidRDefault="00E73E61">
      <w:pPr>
        <w:pStyle w:val="a3"/>
        <w:spacing w:before="2"/>
        <w:rPr>
          <w:sz w:val="21"/>
        </w:rPr>
      </w:pPr>
    </w:p>
    <w:p w:rsidR="00E73E61" w:rsidRPr="009D29D1" w:rsidRDefault="000220F3">
      <w:pPr>
        <w:spacing w:line="249" w:lineRule="exact"/>
        <w:ind w:left="892" w:right="183"/>
        <w:jc w:val="center"/>
      </w:pPr>
      <w:r w:rsidRPr="009D29D1">
        <w:rPr>
          <w:w w:val="95"/>
        </w:rPr>
        <w:t>Голосування</w:t>
      </w:r>
      <w:r w:rsidRPr="009D29D1">
        <w:rPr>
          <w:spacing w:val="11"/>
          <w:w w:val="95"/>
        </w:rPr>
        <w:t xml:space="preserve"> </w:t>
      </w:r>
      <w:r w:rsidRPr="009D29D1">
        <w:rPr>
          <w:w w:val="95"/>
        </w:rPr>
        <w:t>на</w:t>
      </w:r>
      <w:r w:rsidRPr="009D29D1">
        <w:rPr>
          <w:spacing w:val="14"/>
          <w:w w:val="95"/>
        </w:rPr>
        <w:t xml:space="preserve"> </w:t>
      </w:r>
      <w:r w:rsidRPr="009D29D1">
        <w:rPr>
          <w:w w:val="95"/>
        </w:rPr>
        <w:t>Загальних</w:t>
      </w:r>
      <w:r w:rsidRPr="009D29D1">
        <w:rPr>
          <w:spacing w:val="10"/>
          <w:w w:val="95"/>
        </w:rPr>
        <w:t xml:space="preserve"> </w:t>
      </w:r>
      <w:r w:rsidRPr="009D29D1">
        <w:rPr>
          <w:w w:val="95"/>
        </w:rPr>
        <w:t>зборах</w:t>
      </w:r>
      <w:r w:rsidRPr="009D29D1">
        <w:rPr>
          <w:spacing w:val="16"/>
          <w:w w:val="95"/>
        </w:rPr>
        <w:t xml:space="preserve"> </w:t>
      </w:r>
      <w:r w:rsidRPr="009D29D1">
        <w:rPr>
          <w:w w:val="95"/>
        </w:rPr>
        <w:t>з</w:t>
      </w:r>
      <w:r w:rsidRPr="009D29D1">
        <w:rPr>
          <w:spacing w:val="13"/>
          <w:w w:val="95"/>
        </w:rPr>
        <w:t xml:space="preserve"> </w:t>
      </w:r>
      <w:r w:rsidRPr="009D29D1">
        <w:rPr>
          <w:w w:val="95"/>
        </w:rPr>
        <w:t>питань</w:t>
      </w:r>
      <w:r w:rsidRPr="009D29D1">
        <w:rPr>
          <w:spacing w:val="17"/>
          <w:w w:val="95"/>
        </w:rPr>
        <w:t xml:space="preserve"> </w:t>
      </w:r>
      <w:r w:rsidRPr="009D29D1">
        <w:rPr>
          <w:w w:val="95"/>
        </w:rPr>
        <w:t>порядку</w:t>
      </w:r>
      <w:r w:rsidRPr="009D29D1">
        <w:rPr>
          <w:spacing w:val="9"/>
          <w:w w:val="95"/>
        </w:rPr>
        <w:t xml:space="preserve"> </w:t>
      </w:r>
      <w:r w:rsidRPr="009D29D1">
        <w:rPr>
          <w:w w:val="95"/>
        </w:rPr>
        <w:t>денного</w:t>
      </w:r>
      <w:r w:rsidRPr="009D29D1">
        <w:rPr>
          <w:spacing w:val="15"/>
          <w:w w:val="95"/>
        </w:rPr>
        <w:t xml:space="preserve"> </w:t>
      </w:r>
      <w:r w:rsidRPr="009D29D1">
        <w:rPr>
          <w:w w:val="95"/>
        </w:rPr>
        <w:t>проводиться</w:t>
      </w:r>
      <w:r w:rsidRPr="009D29D1">
        <w:rPr>
          <w:spacing w:val="16"/>
          <w:w w:val="95"/>
        </w:rPr>
        <w:t xml:space="preserve"> </w:t>
      </w:r>
      <w:r w:rsidRPr="009D29D1">
        <w:rPr>
          <w:w w:val="95"/>
        </w:rPr>
        <w:t>виключно</w:t>
      </w:r>
      <w:r w:rsidRPr="009D29D1">
        <w:rPr>
          <w:spacing w:val="15"/>
          <w:w w:val="95"/>
        </w:rPr>
        <w:t xml:space="preserve"> </w:t>
      </w:r>
      <w:r w:rsidRPr="009D29D1">
        <w:rPr>
          <w:w w:val="95"/>
        </w:rPr>
        <w:t>з</w:t>
      </w:r>
      <w:r w:rsidRPr="009D29D1">
        <w:rPr>
          <w:spacing w:val="13"/>
          <w:w w:val="95"/>
        </w:rPr>
        <w:t xml:space="preserve"> </w:t>
      </w:r>
      <w:r w:rsidRPr="009D29D1">
        <w:rPr>
          <w:w w:val="95"/>
        </w:rPr>
        <w:t>використанням</w:t>
      </w:r>
      <w:r w:rsidRPr="009D29D1">
        <w:rPr>
          <w:spacing w:val="16"/>
          <w:w w:val="95"/>
        </w:rPr>
        <w:t xml:space="preserve"> </w:t>
      </w:r>
      <w:r w:rsidRPr="009D29D1">
        <w:rPr>
          <w:w w:val="95"/>
        </w:rPr>
        <w:t>бюлетенів.</w:t>
      </w:r>
    </w:p>
    <w:p w:rsidR="00E73E61" w:rsidRPr="009D29D1" w:rsidRDefault="000220F3">
      <w:pPr>
        <w:spacing w:line="271" w:lineRule="exact"/>
        <w:ind w:left="1592" w:right="1610"/>
        <w:jc w:val="center"/>
        <w:rPr>
          <w:b/>
        </w:rPr>
      </w:pPr>
      <w:r w:rsidRPr="009D29D1">
        <w:rPr>
          <w:b/>
          <w:w w:val="95"/>
        </w:rPr>
        <w:t>Дата</w:t>
      </w:r>
      <w:r w:rsidRPr="009D29D1">
        <w:rPr>
          <w:b/>
          <w:spacing w:val="11"/>
          <w:w w:val="95"/>
        </w:rPr>
        <w:t xml:space="preserve"> </w:t>
      </w:r>
      <w:r w:rsidRPr="009D29D1">
        <w:rPr>
          <w:b/>
          <w:w w:val="95"/>
        </w:rPr>
        <w:t>розміщення</w:t>
      </w:r>
      <w:r w:rsidRPr="009D29D1">
        <w:rPr>
          <w:b/>
          <w:spacing w:val="8"/>
          <w:w w:val="95"/>
        </w:rPr>
        <w:t xml:space="preserve"> </w:t>
      </w:r>
      <w:r w:rsidRPr="009D29D1">
        <w:rPr>
          <w:b/>
          <w:w w:val="95"/>
        </w:rPr>
        <w:t>бюлетенів</w:t>
      </w:r>
      <w:r w:rsidRPr="009D29D1">
        <w:rPr>
          <w:b/>
          <w:spacing w:val="6"/>
          <w:w w:val="95"/>
        </w:rPr>
        <w:t xml:space="preserve"> </w:t>
      </w:r>
      <w:r w:rsidRPr="009D29D1">
        <w:rPr>
          <w:b/>
          <w:w w:val="95"/>
        </w:rPr>
        <w:t>для</w:t>
      </w:r>
      <w:r w:rsidRPr="009D29D1">
        <w:rPr>
          <w:b/>
          <w:spacing w:val="13"/>
          <w:w w:val="95"/>
        </w:rPr>
        <w:t xml:space="preserve"> </w:t>
      </w:r>
      <w:r w:rsidRPr="009D29D1">
        <w:rPr>
          <w:b/>
          <w:w w:val="95"/>
        </w:rPr>
        <w:t>голосування</w:t>
      </w:r>
      <w:r w:rsidRPr="009D29D1">
        <w:rPr>
          <w:b/>
          <w:spacing w:val="20"/>
          <w:w w:val="95"/>
        </w:rPr>
        <w:t xml:space="preserve"> </w:t>
      </w:r>
      <w:r w:rsidRPr="009D29D1">
        <w:rPr>
          <w:b/>
          <w:w w:val="95"/>
        </w:rPr>
        <w:t>–</w:t>
      </w:r>
      <w:r w:rsidRPr="009D29D1">
        <w:rPr>
          <w:b/>
          <w:spacing w:val="7"/>
          <w:w w:val="95"/>
        </w:rPr>
        <w:t xml:space="preserve"> </w:t>
      </w:r>
      <w:r w:rsidR="00CE0652" w:rsidRPr="009D29D1">
        <w:rPr>
          <w:b/>
          <w:spacing w:val="7"/>
          <w:w w:val="95"/>
        </w:rPr>
        <w:t xml:space="preserve">  </w:t>
      </w:r>
      <w:r w:rsidR="001E1196" w:rsidRPr="009D29D1">
        <w:rPr>
          <w:b/>
          <w:spacing w:val="7"/>
          <w:w w:val="95"/>
        </w:rPr>
        <w:t>29 березня 2024р.</w:t>
      </w:r>
      <w:r w:rsidR="00CE0652" w:rsidRPr="009D29D1">
        <w:rPr>
          <w:b/>
          <w:spacing w:val="7"/>
          <w:w w:val="95"/>
        </w:rPr>
        <w:t xml:space="preserve">                           </w:t>
      </w:r>
      <w:r w:rsidRPr="009D29D1">
        <w:rPr>
          <w:b/>
          <w:spacing w:val="14"/>
          <w:w w:val="95"/>
          <w:sz w:val="24"/>
        </w:rPr>
        <w:t xml:space="preserve"> </w:t>
      </w:r>
    </w:p>
    <w:p w:rsidR="00E73E61" w:rsidRPr="009D29D1" w:rsidRDefault="00CE0652" w:rsidP="00CE0652">
      <w:pPr>
        <w:spacing w:line="275" w:lineRule="exact"/>
        <w:ind w:right="898"/>
        <w:rPr>
          <w:b/>
        </w:rPr>
      </w:pPr>
      <w:r w:rsidRPr="009D29D1">
        <w:rPr>
          <w:b/>
          <w:w w:val="95"/>
        </w:rPr>
        <w:t xml:space="preserve">                                     </w:t>
      </w:r>
      <w:r w:rsidR="000220F3" w:rsidRPr="009D29D1">
        <w:rPr>
          <w:b/>
          <w:w w:val="95"/>
        </w:rPr>
        <w:t>Дата</w:t>
      </w:r>
      <w:r w:rsidR="000220F3" w:rsidRPr="009D29D1">
        <w:rPr>
          <w:b/>
          <w:spacing w:val="11"/>
          <w:w w:val="95"/>
        </w:rPr>
        <w:t xml:space="preserve"> </w:t>
      </w:r>
      <w:r w:rsidR="000220F3" w:rsidRPr="009D29D1">
        <w:rPr>
          <w:b/>
          <w:w w:val="95"/>
        </w:rPr>
        <w:t>розміщення</w:t>
      </w:r>
      <w:r w:rsidR="000220F3" w:rsidRPr="009D29D1">
        <w:rPr>
          <w:b/>
          <w:spacing w:val="8"/>
          <w:w w:val="95"/>
        </w:rPr>
        <w:t xml:space="preserve"> </w:t>
      </w:r>
      <w:r w:rsidR="000220F3" w:rsidRPr="009D29D1">
        <w:rPr>
          <w:b/>
          <w:w w:val="95"/>
        </w:rPr>
        <w:t>бюлетенів</w:t>
      </w:r>
      <w:r w:rsidR="000220F3" w:rsidRPr="009D29D1">
        <w:rPr>
          <w:b/>
          <w:spacing w:val="6"/>
          <w:w w:val="95"/>
        </w:rPr>
        <w:t xml:space="preserve"> </w:t>
      </w:r>
      <w:r w:rsidR="000220F3" w:rsidRPr="009D29D1">
        <w:rPr>
          <w:b/>
          <w:w w:val="95"/>
        </w:rPr>
        <w:t>для</w:t>
      </w:r>
      <w:r w:rsidR="000220F3" w:rsidRPr="009D29D1">
        <w:rPr>
          <w:b/>
          <w:spacing w:val="13"/>
          <w:w w:val="95"/>
        </w:rPr>
        <w:t xml:space="preserve"> </w:t>
      </w:r>
      <w:r w:rsidR="000220F3" w:rsidRPr="009D29D1">
        <w:rPr>
          <w:b/>
          <w:w w:val="95"/>
        </w:rPr>
        <w:t>кумулятивного</w:t>
      </w:r>
      <w:r w:rsidR="000220F3" w:rsidRPr="009D29D1">
        <w:rPr>
          <w:b/>
          <w:spacing w:val="11"/>
          <w:w w:val="95"/>
        </w:rPr>
        <w:t xml:space="preserve"> </w:t>
      </w:r>
      <w:r w:rsidR="000220F3" w:rsidRPr="009D29D1">
        <w:rPr>
          <w:b/>
          <w:w w:val="95"/>
        </w:rPr>
        <w:t>голосування</w:t>
      </w:r>
      <w:r w:rsidR="000220F3" w:rsidRPr="009D29D1">
        <w:rPr>
          <w:b/>
          <w:spacing w:val="22"/>
          <w:w w:val="95"/>
        </w:rPr>
        <w:t xml:space="preserve"> </w:t>
      </w:r>
      <w:r w:rsidR="000220F3" w:rsidRPr="009D29D1">
        <w:rPr>
          <w:b/>
          <w:w w:val="95"/>
        </w:rPr>
        <w:t>–</w:t>
      </w:r>
      <w:r w:rsidR="000220F3" w:rsidRPr="009D29D1">
        <w:rPr>
          <w:b/>
          <w:spacing w:val="6"/>
          <w:w w:val="95"/>
        </w:rPr>
        <w:t xml:space="preserve"> </w:t>
      </w:r>
      <w:r w:rsidR="001E1196" w:rsidRPr="009D29D1">
        <w:rPr>
          <w:b/>
          <w:spacing w:val="6"/>
          <w:w w:val="95"/>
        </w:rPr>
        <w:t>05 квітня</w:t>
      </w:r>
      <w:r w:rsidRPr="009D29D1">
        <w:rPr>
          <w:b/>
          <w:spacing w:val="11"/>
          <w:w w:val="95"/>
          <w:sz w:val="24"/>
        </w:rPr>
        <w:t xml:space="preserve"> </w:t>
      </w:r>
      <w:r w:rsidR="000220F3" w:rsidRPr="009D29D1">
        <w:rPr>
          <w:b/>
          <w:w w:val="95"/>
          <w:sz w:val="24"/>
        </w:rPr>
        <w:t>202</w:t>
      </w:r>
      <w:r w:rsidRPr="009D29D1">
        <w:rPr>
          <w:b/>
          <w:w w:val="95"/>
          <w:sz w:val="24"/>
        </w:rPr>
        <w:t>4</w:t>
      </w:r>
      <w:r w:rsidR="000220F3" w:rsidRPr="009D29D1">
        <w:rPr>
          <w:b/>
          <w:spacing w:val="6"/>
          <w:w w:val="95"/>
          <w:sz w:val="24"/>
        </w:rPr>
        <w:t xml:space="preserve"> </w:t>
      </w:r>
      <w:r w:rsidR="000220F3" w:rsidRPr="009D29D1">
        <w:rPr>
          <w:b/>
          <w:w w:val="95"/>
        </w:rPr>
        <w:t>року.</w:t>
      </w:r>
    </w:p>
    <w:p w:rsidR="00E73E61" w:rsidRPr="009D29D1" w:rsidRDefault="00E73E61">
      <w:pPr>
        <w:pStyle w:val="a3"/>
        <w:spacing w:before="10"/>
        <w:rPr>
          <w:b/>
        </w:rPr>
      </w:pPr>
    </w:p>
    <w:p w:rsidR="00E73E61" w:rsidRPr="009D29D1" w:rsidRDefault="000220F3">
      <w:pPr>
        <w:pStyle w:val="a3"/>
        <w:spacing w:before="1" w:line="235" w:lineRule="auto"/>
        <w:ind w:left="2320" w:hanging="1431"/>
      </w:pPr>
      <w:r w:rsidRPr="009D29D1">
        <w:rPr>
          <w:w w:val="95"/>
        </w:rPr>
        <w:t>Товариство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розміщує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затверджений</w:t>
      </w:r>
      <w:r w:rsidRPr="009D29D1">
        <w:rPr>
          <w:spacing w:val="4"/>
          <w:w w:val="95"/>
        </w:rPr>
        <w:t xml:space="preserve"> </w:t>
      </w:r>
      <w:r w:rsidRPr="009D29D1">
        <w:rPr>
          <w:w w:val="95"/>
        </w:rPr>
        <w:t>бюлетень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для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голосування</w:t>
      </w:r>
      <w:r w:rsidRPr="009D29D1">
        <w:rPr>
          <w:spacing w:val="3"/>
          <w:w w:val="95"/>
        </w:rPr>
        <w:t xml:space="preserve"> </w:t>
      </w:r>
      <w:r w:rsidRPr="009D29D1">
        <w:rPr>
          <w:w w:val="95"/>
        </w:rPr>
        <w:t>на</w:t>
      </w:r>
      <w:r w:rsidRPr="009D29D1">
        <w:rPr>
          <w:spacing w:val="3"/>
          <w:w w:val="95"/>
        </w:rPr>
        <w:t xml:space="preserve"> </w:t>
      </w:r>
      <w:r w:rsidRPr="009D29D1">
        <w:rPr>
          <w:w w:val="95"/>
        </w:rPr>
        <w:t>дистанційних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Загальних</w:t>
      </w:r>
      <w:r w:rsidRPr="009D29D1">
        <w:rPr>
          <w:spacing w:val="8"/>
          <w:w w:val="95"/>
        </w:rPr>
        <w:t xml:space="preserve"> </w:t>
      </w:r>
      <w:r w:rsidRPr="009D29D1">
        <w:rPr>
          <w:w w:val="95"/>
        </w:rPr>
        <w:t>зборах</w:t>
      </w:r>
      <w:r w:rsidRPr="009D29D1">
        <w:rPr>
          <w:spacing w:val="8"/>
          <w:w w:val="95"/>
        </w:rPr>
        <w:t xml:space="preserve"> </w:t>
      </w:r>
      <w:r w:rsidRPr="009D29D1">
        <w:rPr>
          <w:w w:val="95"/>
        </w:rPr>
        <w:t>у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вільному</w:t>
      </w:r>
      <w:r w:rsidRPr="009D29D1">
        <w:rPr>
          <w:spacing w:val="6"/>
          <w:w w:val="95"/>
        </w:rPr>
        <w:t xml:space="preserve"> </w:t>
      </w:r>
      <w:r w:rsidRPr="009D29D1">
        <w:rPr>
          <w:w w:val="95"/>
        </w:rPr>
        <w:t>для</w:t>
      </w:r>
      <w:r w:rsidRPr="009D29D1">
        <w:rPr>
          <w:spacing w:val="8"/>
          <w:w w:val="95"/>
        </w:rPr>
        <w:t xml:space="preserve"> </w:t>
      </w:r>
      <w:r w:rsidRPr="009D29D1">
        <w:rPr>
          <w:w w:val="95"/>
        </w:rPr>
        <w:t>акціонерів</w:t>
      </w:r>
      <w:r w:rsidRPr="009D29D1">
        <w:rPr>
          <w:spacing w:val="1"/>
          <w:w w:val="95"/>
        </w:rPr>
        <w:t xml:space="preserve"> </w:t>
      </w:r>
      <w:r w:rsidRPr="009D29D1">
        <w:t>доступі</w:t>
      </w:r>
      <w:r w:rsidRPr="009D29D1">
        <w:rPr>
          <w:spacing w:val="-8"/>
        </w:rPr>
        <w:t xml:space="preserve"> </w:t>
      </w:r>
      <w:r w:rsidRPr="009D29D1">
        <w:t>на</w:t>
      </w:r>
      <w:r w:rsidRPr="009D29D1">
        <w:rPr>
          <w:spacing w:val="-10"/>
        </w:rPr>
        <w:t xml:space="preserve"> </w:t>
      </w:r>
      <w:r w:rsidRPr="009D29D1">
        <w:t>власному</w:t>
      </w:r>
      <w:r w:rsidRPr="009D29D1">
        <w:rPr>
          <w:spacing w:val="-4"/>
        </w:rPr>
        <w:t xml:space="preserve"> </w:t>
      </w:r>
      <w:r w:rsidRPr="009D29D1">
        <w:t>на</w:t>
      </w:r>
      <w:r w:rsidRPr="009D29D1">
        <w:rPr>
          <w:spacing w:val="-5"/>
        </w:rPr>
        <w:t xml:space="preserve"> </w:t>
      </w:r>
      <w:r w:rsidRPr="009D29D1">
        <w:t>веб</w:t>
      </w:r>
      <w:r w:rsidR="001E1196" w:rsidRPr="009D29D1">
        <w:t>-</w:t>
      </w:r>
      <w:r w:rsidRPr="009D29D1">
        <w:t>сайті</w:t>
      </w:r>
      <w:r w:rsidRPr="009D29D1">
        <w:rPr>
          <w:spacing w:val="-8"/>
        </w:rPr>
        <w:t xml:space="preserve"> </w:t>
      </w:r>
      <w:r w:rsidRPr="009D29D1">
        <w:t>Товариства</w:t>
      </w:r>
      <w:r w:rsidRPr="009D29D1">
        <w:rPr>
          <w:spacing w:val="-10"/>
        </w:rPr>
        <w:t xml:space="preserve"> </w:t>
      </w:r>
      <w:r w:rsidRPr="009D29D1">
        <w:t>в</w:t>
      </w:r>
      <w:r w:rsidRPr="009D29D1">
        <w:rPr>
          <w:spacing w:val="-5"/>
        </w:rPr>
        <w:t xml:space="preserve"> </w:t>
      </w:r>
      <w:r w:rsidRPr="009D29D1">
        <w:t>розділі</w:t>
      </w:r>
      <w:r w:rsidRPr="009D29D1">
        <w:rPr>
          <w:spacing w:val="-4"/>
        </w:rPr>
        <w:t xml:space="preserve"> </w:t>
      </w:r>
      <w:r w:rsidRPr="009D29D1">
        <w:t>«Загальні</w:t>
      </w:r>
      <w:r w:rsidRPr="009D29D1">
        <w:rPr>
          <w:spacing w:val="-3"/>
        </w:rPr>
        <w:t xml:space="preserve"> </w:t>
      </w:r>
      <w:r w:rsidRPr="009D29D1">
        <w:t>збори</w:t>
      </w:r>
      <w:r w:rsidRPr="009D29D1">
        <w:rPr>
          <w:spacing w:val="-8"/>
        </w:rPr>
        <w:t xml:space="preserve"> </w:t>
      </w:r>
      <w:r w:rsidRPr="009D29D1">
        <w:t>акціонерів»</w:t>
      </w:r>
    </w:p>
    <w:p w:rsidR="00E73E61" w:rsidRPr="009D29D1" w:rsidRDefault="00A16213" w:rsidP="00A358C6">
      <w:pPr>
        <w:pStyle w:val="a3"/>
        <w:spacing w:line="227" w:lineRule="exact"/>
        <w:ind w:left="2880"/>
      </w:pPr>
      <w:r w:rsidRPr="009D29D1">
        <w:rPr>
          <w:spacing w:val="-2"/>
          <w:w w:val="88"/>
        </w:rPr>
        <w:t>(</w:t>
      </w:r>
      <w:r w:rsidR="000220F3" w:rsidRPr="009D29D1">
        <w:rPr>
          <w:spacing w:val="-3"/>
          <w:w w:val="102"/>
        </w:rPr>
        <w:t>р</w:t>
      </w:r>
      <w:r w:rsidR="000220F3" w:rsidRPr="009D29D1">
        <w:rPr>
          <w:spacing w:val="2"/>
          <w:w w:val="94"/>
        </w:rPr>
        <w:t>е</w:t>
      </w:r>
      <w:r w:rsidR="000220F3" w:rsidRPr="009D29D1">
        <w:rPr>
          <w:spacing w:val="-2"/>
          <w:w w:val="91"/>
        </w:rPr>
        <w:t>ж</w:t>
      </w:r>
      <w:r w:rsidR="000220F3" w:rsidRPr="009D29D1">
        <w:rPr>
          <w:w w:val="102"/>
        </w:rPr>
        <w:t>и</w:t>
      </w:r>
      <w:r w:rsidR="000220F3" w:rsidRPr="009D29D1">
        <w:rPr>
          <w:w w:val="93"/>
        </w:rPr>
        <w:t>м</w:t>
      </w:r>
      <w:r w:rsidR="000220F3" w:rsidRPr="009D29D1">
        <w:rPr>
          <w:spacing w:val="-1"/>
        </w:rPr>
        <w:t xml:space="preserve"> </w:t>
      </w:r>
      <w:r w:rsidR="000220F3" w:rsidRPr="009D29D1">
        <w:rPr>
          <w:spacing w:val="1"/>
          <w:w w:val="92"/>
        </w:rPr>
        <w:t>д</w:t>
      </w:r>
      <w:r w:rsidR="000220F3" w:rsidRPr="009D29D1">
        <w:rPr>
          <w:spacing w:val="-3"/>
          <w:w w:val="102"/>
        </w:rPr>
        <w:t>о</w:t>
      </w:r>
      <w:r w:rsidR="000220F3" w:rsidRPr="009D29D1">
        <w:rPr>
          <w:spacing w:val="2"/>
          <w:w w:val="94"/>
        </w:rPr>
        <w:t>с</w:t>
      </w:r>
      <w:r w:rsidR="000220F3" w:rsidRPr="009D29D1">
        <w:rPr>
          <w:spacing w:val="-6"/>
          <w:w w:val="94"/>
        </w:rPr>
        <w:t>т</w:t>
      </w:r>
      <w:r w:rsidR="000220F3" w:rsidRPr="009D29D1">
        <w:rPr>
          <w:spacing w:val="2"/>
          <w:w w:val="83"/>
        </w:rPr>
        <w:t>у</w:t>
      </w:r>
      <w:r w:rsidR="000220F3" w:rsidRPr="009D29D1">
        <w:rPr>
          <w:spacing w:val="-4"/>
          <w:w w:val="102"/>
        </w:rPr>
        <w:t>п</w:t>
      </w:r>
      <w:r w:rsidR="000220F3" w:rsidRPr="009D29D1">
        <w:rPr>
          <w:w w:val="83"/>
        </w:rPr>
        <w:t>у</w:t>
      </w:r>
      <w:r w:rsidR="001E1196" w:rsidRPr="009D29D1">
        <w:rPr>
          <w:w w:val="83"/>
          <w:lang w:val="ru-RU"/>
        </w:rPr>
        <w:t xml:space="preserve"> </w:t>
      </w:r>
      <w:r w:rsidR="001E1196" w:rsidRPr="009D29D1">
        <w:rPr>
          <w:w w:val="83"/>
          <w:lang w:val="en-US"/>
        </w:rPr>
        <w:t>andtu</w:t>
      </w:r>
      <w:r w:rsidRPr="009D29D1">
        <w:rPr>
          <w:w w:val="83"/>
          <w:lang w:val="en-US"/>
        </w:rPr>
        <w:t>r</w:t>
      </w:r>
      <w:r w:rsidR="00A358C6" w:rsidRPr="009D29D1">
        <w:rPr>
          <w:w w:val="83"/>
          <w:lang w:val="ru-RU"/>
        </w:rPr>
        <w:t>55</w:t>
      </w:r>
      <w:r w:rsidRPr="009D29D1">
        <w:rPr>
          <w:w w:val="83"/>
          <w:lang w:val="ru-RU"/>
        </w:rPr>
        <w:t>@</w:t>
      </w:r>
      <w:r w:rsidRPr="009D29D1">
        <w:rPr>
          <w:w w:val="83"/>
          <w:lang w:val="en-US"/>
        </w:rPr>
        <w:t>ukr</w:t>
      </w:r>
      <w:r w:rsidRPr="009D29D1">
        <w:rPr>
          <w:w w:val="83"/>
          <w:lang w:val="ru-RU"/>
        </w:rPr>
        <w:t>.</w:t>
      </w:r>
      <w:r w:rsidRPr="009D29D1">
        <w:rPr>
          <w:w w:val="83"/>
          <w:lang w:val="en-US"/>
        </w:rPr>
        <w:t>net</w:t>
      </w:r>
      <w:r w:rsidRPr="009D29D1">
        <w:rPr>
          <w:w w:val="83"/>
        </w:rPr>
        <w:t>).</w:t>
      </w:r>
      <w:r w:rsidR="000220F3" w:rsidRPr="009D29D1">
        <w:rPr>
          <w:spacing w:val="1"/>
        </w:rPr>
        <w:t xml:space="preserve"> </w:t>
      </w:r>
      <w:r w:rsidR="00A67F58" w:rsidRPr="009D29D1">
        <w:rPr>
          <w:spacing w:val="1"/>
        </w:rPr>
        <w:t xml:space="preserve">                                                                                                                        </w:t>
      </w:r>
      <w:r w:rsidRPr="009D29D1">
        <w:rPr>
          <w:w w:val="95"/>
        </w:rPr>
        <w:t xml:space="preserve"> </w:t>
      </w:r>
      <w:r w:rsidR="000220F3" w:rsidRPr="009D29D1">
        <w:rPr>
          <w:w w:val="95"/>
        </w:rPr>
        <w:t>Перелік</w:t>
      </w:r>
      <w:r w:rsidR="000220F3" w:rsidRPr="009D29D1">
        <w:rPr>
          <w:spacing w:val="5"/>
          <w:w w:val="95"/>
        </w:rPr>
        <w:t xml:space="preserve"> </w:t>
      </w:r>
      <w:r w:rsidR="000220F3" w:rsidRPr="009D29D1">
        <w:rPr>
          <w:w w:val="95"/>
        </w:rPr>
        <w:t>акціонерів</w:t>
      </w:r>
      <w:r w:rsidR="00CE0652" w:rsidRPr="009D29D1">
        <w:rPr>
          <w:w w:val="95"/>
        </w:rPr>
        <w:t xml:space="preserve"> СЛАТ «Тур</w:t>
      </w:r>
      <w:r w:rsidR="000220F3" w:rsidRPr="009D29D1">
        <w:rPr>
          <w:w w:val="95"/>
        </w:rPr>
        <w:t>»,</w:t>
      </w:r>
      <w:r w:rsidR="000220F3" w:rsidRPr="009D29D1">
        <w:rPr>
          <w:spacing w:val="6"/>
          <w:w w:val="95"/>
        </w:rPr>
        <w:t xml:space="preserve"> </w:t>
      </w:r>
      <w:r w:rsidR="000220F3" w:rsidRPr="009D29D1">
        <w:rPr>
          <w:w w:val="95"/>
        </w:rPr>
        <w:t>які</w:t>
      </w:r>
      <w:r w:rsidR="000220F3" w:rsidRPr="009D29D1">
        <w:rPr>
          <w:spacing w:val="3"/>
          <w:w w:val="95"/>
        </w:rPr>
        <w:t xml:space="preserve"> </w:t>
      </w:r>
      <w:r w:rsidR="000220F3" w:rsidRPr="009D29D1">
        <w:rPr>
          <w:w w:val="95"/>
        </w:rPr>
        <w:t>мають</w:t>
      </w:r>
      <w:r w:rsidR="000220F3" w:rsidRPr="009D29D1">
        <w:rPr>
          <w:spacing w:val="5"/>
          <w:w w:val="95"/>
        </w:rPr>
        <w:t xml:space="preserve"> </w:t>
      </w:r>
      <w:r w:rsidR="000220F3" w:rsidRPr="009D29D1">
        <w:rPr>
          <w:w w:val="95"/>
        </w:rPr>
        <w:t>право</w:t>
      </w:r>
      <w:r w:rsidR="000220F3" w:rsidRPr="009D29D1">
        <w:rPr>
          <w:spacing w:val="4"/>
          <w:w w:val="95"/>
        </w:rPr>
        <w:t xml:space="preserve"> </w:t>
      </w:r>
      <w:r w:rsidR="000220F3" w:rsidRPr="009D29D1">
        <w:rPr>
          <w:w w:val="95"/>
        </w:rPr>
        <w:t>на</w:t>
      </w:r>
      <w:r w:rsidR="000220F3" w:rsidRPr="009D29D1">
        <w:rPr>
          <w:spacing w:val="2"/>
          <w:w w:val="95"/>
        </w:rPr>
        <w:t xml:space="preserve"> </w:t>
      </w:r>
      <w:r w:rsidR="000220F3" w:rsidRPr="009D29D1">
        <w:rPr>
          <w:w w:val="95"/>
        </w:rPr>
        <w:t>участь</w:t>
      </w:r>
      <w:r w:rsidR="000220F3" w:rsidRPr="009D29D1">
        <w:rPr>
          <w:spacing w:val="1"/>
          <w:w w:val="95"/>
        </w:rPr>
        <w:t xml:space="preserve"> </w:t>
      </w:r>
      <w:r w:rsidR="000220F3" w:rsidRPr="009D29D1">
        <w:rPr>
          <w:w w:val="95"/>
        </w:rPr>
        <w:t>у</w:t>
      </w:r>
      <w:r w:rsidR="000220F3" w:rsidRPr="009D29D1">
        <w:rPr>
          <w:spacing w:val="10"/>
          <w:w w:val="95"/>
        </w:rPr>
        <w:t xml:space="preserve"> </w:t>
      </w:r>
      <w:r w:rsidR="000220F3" w:rsidRPr="009D29D1">
        <w:rPr>
          <w:w w:val="95"/>
        </w:rPr>
        <w:t>Загальних зборах</w:t>
      </w:r>
      <w:r w:rsidR="000220F3" w:rsidRPr="009D29D1">
        <w:rPr>
          <w:spacing w:val="6"/>
          <w:w w:val="95"/>
        </w:rPr>
        <w:t xml:space="preserve"> </w:t>
      </w:r>
      <w:r w:rsidR="000220F3" w:rsidRPr="009D29D1">
        <w:rPr>
          <w:w w:val="95"/>
        </w:rPr>
        <w:t>Товариства,</w:t>
      </w:r>
      <w:r w:rsidR="000220F3" w:rsidRPr="009D29D1">
        <w:rPr>
          <w:spacing w:val="1"/>
          <w:w w:val="95"/>
        </w:rPr>
        <w:t xml:space="preserve"> </w:t>
      </w:r>
      <w:r w:rsidR="000220F3" w:rsidRPr="009D29D1">
        <w:rPr>
          <w:w w:val="95"/>
        </w:rPr>
        <w:t>призначених</w:t>
      </w:r>
      <w:r w:rsidR="000220F3" w:rsidRPr="009D29D1">
        <w:rPr>
          <w:spacing w:val="8"/>
          <w:w w:val="95"/>
        </w:rPr>
        <w:t xml:space="preserve"> </w:t>
      </w:r>
      <w:r w:rsidR="000220F3" w:rsidRPr="009D29D1">
        <w:rPr>
          <w:w w:val="95"/>
        </w:rPr>
        <w:t>на</w:t>
      </w:r>
      <w:r w:rsidR="000220F3" w:rsidRPr="009D29D1">
        <w:rPr>
          <w:spacing w:val="3"/>
          <w:w w:val="95"/>
        </w:rPr>
        <w:t xml:space="preserve"> </w:t>
      </w:r>
      <w:r w:rsidR="006E1D18" w:rsidRPr="009D29D1">
        <w:rPr>
          <w:spacing w:val="3"/>
          <w:w w:val="95"/>
        </w:rPr>
        <w:t>10</w:t>
      </w:r>
      <w:r w:rsidRPr="009D29D1">
        <w:rPr>
          <w:spacing w:val="3"/>
          <w:w w:val="95"/>
        </w:rPr>
        <w:t xml:space="preserve"> квітня</w:t>
      </w:r>
      <w:r w:rsidR="000220F3" w:rsidRPr="009D29D1">
        <w:rPr>
          <w:b/>
          <w:spacing w:val="1"/>
          <w:w w:val="95"/>
        </w:rPr>
        <w:t xml:space="preserve"> </w:t>
      </w:r>
      <w:r w:rsidR="00CE0652" w:rsidRPr="009D29D1">
        <w:rPr>
          <w:b/>
        </w:rPr>
        <w:t>2024</w:t>
      </w:r>
      <w:r w:rsidR="000220F3" w:rsidRPr="009D29D1">
        <w:rPr>
          <w:b/>
        </w:rPr>
        <w:t>року</w:t>
      </w:r>
      <w:r w:rsidR="000220F3" w:rsidRPr="009D29D1">
        <w:t>,</w:t>
      </w:r>
      <w:r w:rsidR="000220F3" w:rsidRPr="009D29D1">
        <w:rPr>
          <w:spacing w:val="-7"/>
        </w:rPr>
        <w:t xml:space="preserve"> </w:t>
      </w:r>
      <w:r w:rsidR="000220F3" w:rsidRPr="009D29D1">
        <w:t>складається</w:t>
      </w:r>
      <w:r w:rsidR="000220F3" w:rsidRPr="009D29D1">
        <w:rPr>
          <w:spacing w:val="-9"/>
        </w:rPr>
        <w:t xml:space="preserve"> </w:t>
      </w:r>
      <w:r w:rsidR="000220F3" w:rsidRPr="009D29D1">
        <w:t>станом</w:t>
      </w:r>
      <w:r w:rsidR="000220F3" w:rsidRPr="009D29D1">
        <w:rPr>
          <w:spacing w:val="-6"/>
        </w:rPr>
        <w:t xml:space="preserve"> </w:t>
      </w:r>
      <w:r w:rsidR="000220F3" w:rsidRPr="009D29D1">
        <w:t>на</w:t>
      </w:r>
      <w:r w:rsidR="000220F3" w:rsidRPr="009D29D1">
        <w:rPr>
          <w:spacing w:val="-5"/>
        </w:rPr>
        <w:t xml:space="preserve"> </w:t>
      </w:r>
      <w:r w:rsidR="000220F3" w:rsidRPr="009D29D1">
        <w:rPr>
          <w:b/>
        </w:rPr>
        <w:t>23</w:t>
      </w:r>
      <w:r w:rsidR="000220F3" w:rsidRPr="009D29D1">
        <w:rPr>
          <w:b/>
          <w:spacing w:val="-6"/>
        </w:rPr>
        <w:t xml:space="preserve"> </w:t>
      </w:r>
      <w:r w:rsidR="000220F3" w:rsidRPr="009D29D1">
        <w:rPr>
          <w:b/>
        </w:rPr>
        <w:t>годину</w:t>
      </w:r>
      <w:r w:rsidR="000220F3" w:rsidRPr="009D29D1">
        <w:rPr>
          <w:b/>
          <w:spacing w:val="-6"/>
        </w:rPr>
        <w:t xml:space="preserve"> </w:t>
      </w:r>
      <w:r w:rsidR="003A0C3F">
        <w:rPr>
          <w:b/>
          <w:spacing w:val="-6"/>
        </w:rPr>
        <w:t xml:space="preserve">5квітня </w:t>
      </w:r>
      <w:r w:rsidR="00CE0652" w:rsidRPr="009D29D1">
        <w:rPr>
          <w:b/>
          <w:spacing w:val="-6"/>
        </w:rPr>
        <w:t>2024</w:t>
      </w:r>
      <w:r w:rsidR="000220F3" w:rsidRPr="009D29D1">
        <w:rPr>
          <w:b/>
        </w:rPr>
        <w:t>року</w:t>
      </w:r>
      <w:r w:rsidR="000220F3" w:rsidRPr="009D29D1">
        <w:t>.</w:t>
      </w:r>
    </w:p>
    <w:p w:rsidR="00E73E61" w:rsidRPr="009D29D1" w:rsidRDefault="00E73E61">
      <w:pPr>
        <w:pStyle w:val="a3"/>
        <w:spacing w:before="1"/>
        <w:rPr>
          <w:sz w:val="21"/>
        </w:rPr>
      </w:pPr>
    </w:p>
    <w:p w:rsidR="00E73E61" w:rsidRPr="009D29D1" w:rsidRDefault="000220F3">
      <w:pPr>
        <w:pStyle w:val="11"/>
        <w:spacing w:line="272" w:lineRule="exact"/>
        <w:ind w:left="1603" w:right="1603"/>
      </w:pPr>
      <w:r w:rsidRPr="009D29D1">
        <w:t>ПРОЄКТ</w:t>
      </w:r>
      <w:r w:rsidRPr="009D29D1">
        <w:rPr>
          <w:spacing w:val="28"/>
        </w:rPr>
        <w:t xml:space="preserve"> </w:t>
      </w:r>
      <w:r w:rsidRPr="009D29D1">
        <w:t>ПОРЯДКУ</w:t>
      </w:r>
      <w:r w:rsidRPr="009D29D1">
        <w:rPr>
          <w:spacing w:val="25"/>
        </w:rPr>
        <w:t xml:space="preserve"> </w:t>
      </w:r>
      <w:r w:rsidRPr="009D29D1">
        <w:t>ДЕННОГО</w:t>
      </w:r>
    </w:p>
    <w:p w:rsidR="00E73E61" w:rsidRPr="009D29D1" w:rsidRDefault="000220F3">
      <w:pPr>
        <w:pStyle w:val="a3"/>
        <w:spacing w:line="226" w:lineRule="exact"/>
        <w:ind w:left="892" w:right="908"/>
        <w:jc w:val="center"/>
      </w:pPr>
      <w:r w:rsidRPr="009D29D1">
        <w:rPr>
          <w:w w:val="95"/>
        </w:rPr>
        <w:t>(перелік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питань</w:t>
      </w:r>
      <w:r w:rsidRPr="009D29D1">
        <w:rPr>
          <w:spacing w:val="13"/>
          <w:w w:val="95"/>
        </w:rPr>
        <w:t xml:space="preserve"> </w:t>
      </w:r>
      <w:r w:rsidRPr="009D29D1">
        <w:rPr>
          <w:w w:val="95"/>
        </w:rPr>
        <w:t>разом</w:t>
      </w:r>
      <w:r w:rsidRPr="009D29D1">
        <w:rPr>
          <w:spacing w:val="11"/>
          <w:w w:val="95"/>
        </w:rPr>
        <w:t xml:space="preserve"> </w:t>
      </w:r>
      <w:r w:rsidRPr="009D29D1">
        <w:rPr>
          <w:w w:val="95"/>
        </w:rPr>
        <w:t>з</w:t>
      </w:r>
      <w:r w:rsidRPr="009D29D1">
        <w:rPr>
          <w:spacing w:val="8"/>
          <w:w w:val="95"/>
        </w:rPr>
        <w:t xml:space="preserve"> </w:t>
      </w:r>
      <w:r w:rsidRPr="009D29D1">
        <w:rPr>
          <w:w w:val="95"/>
        </w:rPr>
        <w:t>Про</w:t>
      </w:r>
      <w:r w:rsidR="00CE0652" w:rsidRPr="009D29D1">
        <w:rPr>
          <w:w w:val="95"/>
        </w:rPr>
        <w:t>е</w:t>
      </w:r>
      <w:r w:rsidRPr="009D29D1">
        <w:rPr>
          <w:w w:val="95"/>
        </w:rPr>
        <w:t>ктом</w:t>
      </w:r>
      <w:r w:rsidRPr="009D29D1">
        <w:rPr>
          <w:spacing w:val="11"/>
          <w:w w:val="95"/>
        </w:rPr>
        <w:t xml:space="preserve"> </w:t>
      </w:r>
      <w:r w:rsidRPr="009D29D1">
        <w:rPr>
          <w:w w:val="95"/>
        </w:rPr>
        <w:t>рішень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щодо</w:t>
      </w:r>
      <w:r w:rsidRPr="009D29D1">
        <w:rPr>
          <w:spacing w:val="12"/>
          <w:w w:val="95"/>
        </w:rPr>
        <w:t xml:space="preserve"> </w:t>
      </w:r>
      <w:r w:rsidRPr="009D29D1">
        <w:rPr>
          <w:w w:val="95"/>
        </w:rPr>
        <w:t>кожного</w:t>
      </w:r>
      <w:r w:rsidRPr="009D29D1">
        <w:rPr>
          <w:spacing w:val="12"/>
          <w:w w:val="95"/>
        </w:rPr>
        <w:t xml:space="preserve"> </w:t>
      </w:r>
      <w:r w:rsidRPr="009D29D1">
        <w:rPr>
          <w:w w:val="95"/>
        </w:rPr>
        <w:t>з</w:t>
      </w:r>
      <w:r w:rsidRPr="009D29D1">
        <w:rPr>
          <w:spacing w:val="2"/>
          <w:w w:val="95"/>
        </w:rPr>
        <w:t xml:space="preserve"> </w:t>
      </w:r>
      <w:r w:rsidRPr="009D29D1">
        <w:rPr>
          <w:w w:val="95"/>
        </w:rPr>
        <w:t>питань,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включених</w:t>
      </w:r>
      <w:r w:rsidRPr="009D29D1">
        <w:rPr>
          <w:spacing w:val="7"/>
          <w:w w:val="95"/>
        </w:rPr>
        <w:t xml:space="preserve"> </w:t>
      </w:r>
      <w:r w:rsidRPr="009D29D1">
        <w:rPr>
          <w:w w:val="95"/>
        </w:rPr>
        <w:t>до</w:t>
      </w:r>
      <w:r w:rsidRPr="009D29D1">
        <w:rPr>
          <w:spacing w:val="6"/>
          <w:w w:val="95"/>
        </w:rPr>
        <w:t xml:space="preserve"> </w:t>
      </w:r>
      <w:r w:rsidR="00CE0652" w:rsidRPr="009D29D1">
        <w:rPr>
          <w:w w:val="95"/>
        </w:rPr>
        <w:t>Прое</w:t>
      </w:r>
      <w:r w:rsidRPr="009D29D1">
        <w:rPr>
          <w:w w:val="95"/>
        </w:rPr>
        <w:t>кту</w:t>
      </w:r>
      <w:r w:rsidRPr="009D29D1">
        <w:rPr>
          <w:spacing w:val="12"/>
          <w:w w:val="95"/>
        </w:rPr>
        <w:t xml:space="preserve"> </w:t>
      </w:r>
      <w:r w:rsidRPr="009D29D1">
        <w:rPr>
          <w:w w:val="95"/>
        </w:rPr>
        <w:t>порядку</w:t>
      </w:r>
      <w:r w:rsidRPr="009D29D1">
        <w:rPr>
          <w:spacing w:val="12"/>
          <w:w w:val="95"/>
        </w:rPr>
        <w:t xml:space="preserve"> </w:t>
      </w:r>
      <w:r w:rsidRPr="009D29D1">
        <w:rPr>
          <w:w w:val="95"/>
        </w:rPr>
        <w:t>денного):</w:t>
      </w:r>
    </w:p>
    <w:p w:rsidR="00E73E61" w:rsidRPr="009D29D1" w:rsidRDefault="00E73E61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543"/>
        <w:gridCol w:w="3315"/>
        <w:gridCol w:w="7351"/>
      </w:tblGrid>
      <w:tr w:rsidR="009D29D1" w:rsidRPr="009D29D1" w:rsidTr="00594578">
        <w:trPr>
          <w:trHeight w:val="450"/>
        </w:trPr>
        <w:tc>
          <w:tcPr>
            <w:tcW w:w="543" w:type="dxa"/>
            <w:tcBorders>
              <w:bottom w:val="single" w:sz="12" w:space="0" w:color="8EAADB"/>
            </w:tcBorders>
          </w:tcPr>
          <w:p w:rsidR="00E73E61" w:rsidRPr="009D29D1" w:rsidRDefault="000220F3">
            <w:pPr>
              <w:pStyle w:val="TableParagraph"/>
              <w:spacing w:line="209" w:lineRule="exact"/>
              <w:ind w:left="144"/>
              <w:rPr>
                <w:b/>
              </w:rPr>
            </w:pPr>
            <w:r w:rsidRPr="009D29D1">
              <w:rPr>
                <w:b/>
                <w:w w:val="121"/>
              </w:rPr>
              <w:t>№</w:t>
            </w:r>
          </w:p>
          <w:p w:rsidR="00E73E61" w:rsidRPr="009D29D1" w:rsidRDefault="000220F3">
            <w:pPr>
              <w:pStyle w:val="TableParagraph"/>
              <w:spacing w:line="222" w:lineRule="exact"/>
              <w:rPr>
                <w:b/>
              </w:rPr>
            </w:pPr>
            <w:r w:rsidRPr="009D29D1">
              <w:rPr>
                <w:b/>
                <w:w w:val="130"/>
              </w:rPr>
              <w:t>з/п</w:t>
            </w:r>
          </w:p>
        </w:tc>
        <w:tc>
          <w:tcPr>
            <w:tcW w:w="3315" w:type="dxa"/>
            <w:tcBorders>
              <w:bottom w:val="single" w:sz="12" w:space="0" w:color="8EAADB"/>
            </w:tcBorders>
          </w:tcPr>
          <w:p w:rsidR="00E73E61" w:rsidRPr="009D29D1" w:rsidRDefault="000220F3">
            <w:pPr>
              <w:pStyle w:val="TableParagraph"/>
              <w:spacing w:before="91"/>
              <w:ind w:left="111" w:right="98"/>
              <w:jc w:val="center"/>
              <w:rPr>
                <w:b/>
              </w:rPr>
            </w:pPr>
            <w:r w:rsidRPr="009D29D1">
              <w:rPr>
                <w:b/>
              </w:rPr>
              <w:t>Питання:</w:t>
            </w:r>
          </w:p>
        </w:tc>
        <w:tc>
          <w:tcPr>
            <w:tcW w:w="7351" w:type="dxa"/>
            <w:tcBorders>
              <w:bottom w:val="single" w:sz="12" w:space="0" w:color="8EAADB"/>
            </w:tcBorders>
          </w:tcPr>
          <w:p w:rsidR="00E73E61" w:rsidRPr="009D29D1" w:rsidRDefault="00CE0652">
            <w:pPr>
              <w:pStyle w:val="TableParagraph"/>
              <w:spacing w:before="91"/>
              <w:ind w:left="2912" w:right="2898"/>
              <w:jc w:val="center"/>
              <w:rPr>
                <w:b/>
              </w:rPr>
            </w:pPr>
            <w:r w:rsidRPr="009D29D1">
              <w:rPr>
                <w:b/>
              </w:rPr>
              <w:t>Прое</w:t>
            </w:r>
            <w:r w:rsidR="000220F3" w:rsidRPr="009D29D1">
              <w:rPr>
                <w:b/>
              </w:rPr>
              <w:t>кт</w:t>
            </w:r>
            <w:r w:rsidR="000220F3" w:rsidRPr="009D29D1">
              <w:t>и</w:t>
            </w:r>
            <w:r w:rsidR="000220F3" w:rsidRPr="009D29D1">
              <w:rPr>
                <w:spacing w:val="-2"/>
              </w:rPr>
              <w:t xml:space="preserve"> </w:t>
            </w:r>
            <w:r w:rsidR="000220F3" w:rsidRPr="009D29D1">
              <w:rPr>
                <w:b/>
              </w:rPr>
              <w:t>рішен</w:t>
            </w:r>
            <w:r w:rsidR="000220F3" w:rsidRPr="009D29D1">
              <w:t>ь</w:t>
            </w:r>
            <w:r w:rsidR="000220F3" w:rsidRPr="009D29D1">
              <w:rPr>
                <w:b/>
              </w:rPr>
              <w:t>:</w:t>
            </w:r>
          </w:p>
        </w:tc>
      </w:tr>
      <w:tr w:rsidR="009D29D1" w:rsidRPr="009D29D1" w:rsidTr="00594578">
        <w:trPr>
          <w:trHeight w:val="969"/>
        </w:trPr>
        <w:tc>
          <w:tcPr>
            <w:tcW w:w="543" w:type="dxa"/>
            <w:tcBorders>
              <w:top w:val="single" w:sz="12" w:space="0" w:color="8EAADB"/>
            </w:tcBorders>
          </w:tcPr>
          <w:p w:rsidR="00E73E61" w:rsidRPr="009D29D1" w:rsidRDefault="00E73E61">
            <w:pPr>
              <w:pStyle w:val="TableParagraph"/>
              <w:spacing w:before="10"/>
              <w:ind w:left="0"/>
            </w:pPr>
          </w:p>
          <w:p w:rsidR="00E73E61" w:rsidRPr="009D29D1" w:rsidRDefault="000220F3">
            <w:pPr>
              <w:pStyle w:val="TableParagraph"/>
              <w:ind w:left="172" w:right="166"/>
              <w:jc w:val="center"/>
              <w:rPr>
                <w:b/>
              </w:rPr>
            </w:pPr>
            <w:r w:rsidRPr="009D29D1">
              <w:rPr>
                <w:b/>
              </w:rPr>
              <w:t>1.</w:t>
            </w:r>
          </w:p>
        </w:tc>
        <w:tc>
          <w:tcPr>
            <w:tcW w:w="3315" w:type="dxa"/>
            <w:tcBorders>
              <w:top w:val="single" w:sz="12" w:space="0" w:color="8EAADB"/>
            </w:tcBorders>
          </w:tcPr>
          <w:p w:rsidR="00E73E61" w:rsidRPr="009D29D1" w:rsidRDefault="000220F3">
            <w:pPr>
              <w:pStyle w:val="TableParagraph"/>
              <w:spacing w:line="211" w:lineRule="exact"/>
              <w:ind w:left="111" w:right="101"/>
              <w:jc w:val="center"/>
              <w:rPr>
                <w:b/>
              </w:rPr>
            </w:pPr>
            <w:r w:rsidRPr="009D29D1">
              <w:rPr>
                <w:b/>
              </w:rPr>
              <w:t>Прийняття</w:t>
            </w:r>
            <w:r w:rsidRPr="009D29D1">
              <w:rPr>
                <w:b/>
                <w:spacing w:val="-6"/>
              </w:rPr>
              <w:t xml:space="preserve"> </w:t>
            </w:r>
            <w:r w:rsidRPr="009D29D1">
              <w:rPr>
                <w:b/>
              </w:rPr>
              <w:t>рішень</w:t>
            </w:r>
            <w:r w:rsidRPr="009D29D1">
              <w:rPr>
                <w:b/>
                <w:spacing w:val="-6"/>
              </w:rPr>
              <w:t xml:space="preserve"> </w:t>
            </w:r>
            <w:r w:rsidRPr="009D29D1">
              <w:rPr>
                <w:b/>
              </w:rPr>
              <w:t>за</w:t>
            </w:r>
          </w:p>
          <w:p w:rsidR="00E73E61" w:rsidRPr="009D29D1" w:rsidRDefault="000220F3">
            <w:pPr>
              <w:pStyle w:val="TableParagraph"/>
              <w:spacing w:before="10" w:line="254" w:lineRule="auto"/>
              <w:ind w:left="191" w:right="180" w:hanging="7"/>
              <w:jc w:val="center"/>
              <w:rPr>
                <w:b/>
              </w:rPr>
            </w:pPr>
            <w:r w:rsidRPr="009D29D1">
              <w:rPr>
                <w:b/>
                <w:w w:val="95"/>
              </w:rPr>
              <w:t>результатами</w:t>
            </w:r>
            <w:r w:rsidRPr="009D29D1">
              <w:rPr>
                <w:b/>
                <w:spacing w:val="4"/>
                <w:w w:val="95"/>
              </w:rPr>
              <w:t xml:space="preserve"> </w:t>
            </w:r>
            <w:r w:rsidRPr="009D29D1">
              <w:rPr>
                <w:b/>
                <w:w w:val="95"/>
              </w:rPr>
              <w:t>розгляду</w:t>
            </w:r>
            <w:r w:rsidRPr="009D29D1">
              <w:rPr>
                <w:b/>
                <w:spacing w:val="4"/>
                <w:w w:val="95"/>
              </w:rPr>
              <w:t xml:space="preserve"> </w:t>
            </w:r>
            <w:r w:rsidRPr="009D29D1">
              <w:rPr>
                <w:b/>
                <w:w w:val="95"/>
              </w:rPr>
              <w:t>звітів</w:t>
            </w:r>
            <w:r w:rsidRPr="009D29D1">
              <w:rPr>
                <w:b/>
                <w:spacing w:val="1"/>
                <w:w w:val="95"/>
              </w:rPr>
              <w:t xml:space="preserve"> </w:t>
            </w:r>
            <w:r w:rsidR="00CE0652" w:rsidRPr="009D29D1">
              <w:rPr>
                <w:b/>
                <w:spacing w:val="1"/>
                <w:w w:val="95"/>
              </w:rPr>
              <w:t>правління</w:t>
            </w:r>
            <w:r w:rsidR="003B6AAC" w:rsidRPr="009D29D1">
              <w:rPr>
                <w:b/>
                <w:spacing w:val="1"/>
                <w:w w:val="95"/>
              </w:rPr>
              <w:t xml:space="preserve"> Товариства </w:t>
            </w:r>
            <w:r w:rsidRPr="009D29D1">
              <w:rPr>
                <w:b/>
              </w:rPr>
              <w:t>за</w:t>
            </w:r>
            <w:r w:rsidRPr="009D29D1">
              <w:rPr>
                <w:b/>
                <w:spacing w:val="-12"/>
              </w:rPr>
              <w:t xml:space="preserve"> </w:t>
            </w:r>
            <w:r w:rsidRPr="009D29D1">
              <w:rPr>
                <w:b/>
              </w:rPr>
              <w:t>2021-</w:t>
            </w:r>
          </w:p>
          <w:p w:rsidR="00E73E61" w:rsidRPr="009D29D1" w:rsidRDefault="000220F3">
            <w:pPr>
              <w:pStyle w:val="TableParagraph"/>
              <w:spacing w:before="2"/>
              <w:ind w:left="111" w:right="101"/>
              <w:jc w:val="center"/>
              <w:rPr>
                <w:b/>
              </w:rPr>
            </w:pPr>
            <w:r w:rsidRPr="009D29D1">
              <w:rPr>
                <w:b/>
              </w:rPr>
              <w:t>202</w:t>
            </w:r>
            <w:r w:rsidR="003B6AAC" w:rsidRPr="009D29D1">
              <w:rPr>
                <w:b/>
              </w:rPr>
              <w:t>3</w:t>
            </w:r>
            <w:r w:rsidRPr="009D29D1">
              <w:rPr>
                <w:b/>
                <w:spacing w:val="-12"/>
              </w:rPr>
              <w:t xml:space="preserve"> </w:t>
            </w:r>
            <w:r w:rsidRPr="009D29D1">
              <w:rPr>
                <w:b/>
              </w:rPr>
              <w:t>роки</w:t>
            </w:r>
          </w:p>
        </w:tc>
        <w:tc>
          <w:tcPr>
            <w:tcW w:w="7351" w:type="dxa"/>
            <w:tcBorders>
              <w:top w:val="single" w:sz="12" w:space="0" w:color="8EAADB"/>
            </w:tcBorders>
          </w:tcPr>
          <w:p w:rsidR="00E73E61" w:rsidRPr="009D29D1" w:rsidRDefault="00E73E61">
            <w:pPr>
              <w:pStyle w:val="TableParagraph"/>
              <w:spacing w:before="4"/>
              <w:ind w:left="0"/>
            </w:pPr>
          </w:p>
          <w:p w:rsidR="00E73E61" w:rsidRPr="009D29D1" w:rsidRDefault="000220F3">
            <w:pPr>
              <w:pStyle w:val="TableParagraph"/>
              <w:numPr>
                <w:ilvl w:val="1"/>
                <w:numId w:val="8"/>
              </w:numPr>
              <w:tabs>
                <w:tab w:val="left" w:pos="437"/>
              </w:tabs>
              <w:ind w:hanging="327"/>
            </w:pPr>
            <w:r w:rsidRPr="009D29D1">
              <w:rPr>
                <w:w w:val="95"/>
              </w:rPr>
              <w:t>Затвердити</w:t>
            </w:r>
            <w:r w:rsidRPr="009D29D1">
              <w:rPr>
                <w:spacing w:val="5"/>
                <w:w w:val="95"/>
              </w:rPr>
              <w:t xml:space="preserve"> </w:t>
            </w:r>
            <w:r w:rsidR="003B6AAC" w:rsidRPr="009D29D1">
              <w:rPr>
                <w:w w:val="95"/>
              </w:rPr>
              <w:t>звіт правління СЛАТ «Тур</w:t>
            </w:r>
            <w:r w:rsidRPr="009D29D1">
              <w:rPr>
                <w:w w:val="95"/>
              </w:rPr>
              <w:t>»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за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2021</w:t>
            </w:r>
            <w:r w:rsidRPr="009D29D1">
              <w:rPr>
                <w:spacing w:val="6"/>
                <w:w w:val="95"/>
              </w:rPr>
              <w:t xml:space="preserve"> </w:t>
            </w:r>
            <w:r w:rsidRPr="009D29D1">
              <w:rPr>
                <w:w w:val="95"/>
              </w:rPr>
              <w:t>рік.</w:t>
            </w:r>
          </w:p>
          <w:p w:rsidR="00E73E61" w:rsidRPr="009D29D1" w:rsidRDefault="000220F3" w:rsidP="003B6AAC">
            <w:pPr>
              <w:pStyle w:val="TableParagraph"/>
              <w:numPr>
                <w:ilvl w:val="1"/>
                <w:numId w:val="8"/>
              </w:numPr>
              <w:tabs>
                <w:tab w:val="left" w:pos="437"/>
              </w:tabs>
              <w:spacing w:before="29"/>
              <w:ind w:hanging="327"/>
            </w:pPr>
            <w:r w:rsidRPr="009D29D1">
              <w:rPr>
                <w:w w:val="95"/>
              </w:rPr>
              <w:t>Затвердити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звіт</w:t>
            </w:r>
            <w:r w:rsidRPr="009D29D1">
              <w:rPr>
                <w:spacing w:val="3"/>
                <w:w w:val="95"/>
              </w:rPr>
              <w:t xml:space="preserve"> </w:t>
            </w:r>
            <w:r w:rsidR="003B6AAC" w:rsidRPr="009D29D1">
              <w:rPr>
                <w:w w:val="95"/>
              </w:rPr>
              <w:t>правління СЛАТ «Тур»</w:t>
            </w:r>
            <w:r w:rsidR="000874FE" w:rsidRPr="009D29D1">
              <w:rPr>
                <w:w w:val="95"/>
              </w:rPr>
              <w:t xml:space="preserve"> </w:t>
            </w:r>
            <w:r w:rsidRPr="009D29D1">
              <w:rPr>
                <w:w w:val="95"/>
              </w:rPr>
              <w:t>за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2022</w:t>
            </w:r>
            <w:r w:rsidRPr="009D29D1">
              <w:rPr>
                <w:spacing w:val="6"/>
                <w:w w:val="95"/>
              </w:rPr>
              <w:t xml:space="preserve"> </w:t>
            </w:r>
            <w:r w:rsidRPr="009D29D1">
              <w:rPr>
                <w:w w:val="95"/>
              </w:rPr>
              <w:t>рік.</w:t>
            </w:r>
          </w:p>
          <w:p w:rsidR="003B6AAC" w:rsidRPr="009D29D1" w:rsidRDefault="003B6AAC" w:rsidP="003B6AAC">
            <w:pPr>
              <w:pStyle w:val="TableParagraph"/>
              <w:numPr>
                <w:ilvl w:val="1"/>
                <w:numId w:val="8"/>
              </w:numPr>
              <w:tabs>
                <w:tab w:val="left" w:pos="437"/>
              </w:tabs>
              <w:spacing w:before="29"/>
              <w:ind w:hanging="327"/>
            </w:pPr>
            <w:r w:rsidRPr="009D29D1">
              <w:rPr>
                <w:w w:val="95"/>
              </w:rPr>
              <w:t>Затвердити звіт правління СЛАТ «Тур» за 2023 рік.</w:t>
            </w:r>
          </w:p>
        </w:tc>
      </w:tr>
      <w:tr w:rsidR="009D29D1" w:rsidRPr="009D29D1" w:rsidTr="00594578">
        <w:trPr>
          <w:trHeight w:val="1012"/>
        </w:trPr>
        <w:tc>
          <w:tcPr>
            <w:tcW w:w="543" w:type="dxa"/>
          </w:tcPr>
          <w:p w:rsidR="00E73E61" w:rsidRPr="009D29D1" w:rsidRDefault="00E73E61">
            <w:pPr>
              <w:pStyle w:val="TableParagraph"/>
              <w:spacing w:before="6"/>
              <w:ind w:left="0"/>
            </w:pPr>
          </w:p>
          <w:p w:rsidR="00E73E61" w:rsidRPr="009D29D1" w:rsidRDefault="000220F3">
            <w:pPr>
              <w:pStyle w:val="TableParagraph"/>
              <w:ind w:left="169" w:right="168"/>
              <w:jc w:val="center"/>
              <w:rPr>
                <w:b/>
              </w:rPr>
            </w:pPr>
            <w:r w:rsidRPr="009D29D1">
              <w:rPr>
                <w:b/>
              </w:rPr>
              <w:t>2.</w:t>
            </w:r>
          </w:p>
        </w:tc>
        <w:tc>
          <w:tcPr>
            <w:tcW w:w="3315" w:type="dxa"/>
          </w:tcPr>
          <w:p w:rsidR="00E73E61" w:rsidRPr="009D29D1" w:rsidRDefault="000220F3">
            <w:pPr>
              <w:pStyle w:val="TableParagraph"/>
              <w:spacing w:line="216" w:lineRule="exact"/>
              <w:ind w:left="104" w:right="113"/>
              <w:jc w:val="center"/>
              <w:rPr>
                <w:b/>
              </w:rPr>
            </w:pPr>
            <w:r w:rsidRPr="009D29D1">
              <w:rPr>
                <w:b/>
              </w:rPr>
              <w:t>Прийняття</w:t>
            </w:r>
            <w:r w:rsidRPr="009D29D1">
              <w:rPr>
                <w:b/>
                <w:spacing w:val="-6"/>
              </w:rPr>
              <w:t xml:space="preserve"> </w:t>
            </w:r>
            <w:r w:rsidRPr="009D29D1">
              <w:rPr>
                <w:b/>
              </w:rPr>
              <w:t>рішень</w:t>
            </w:r>
            <w:r w:rsidRPr="009D29D1">
              <w:rPr>
                <w:b/>
                <w:spacing w:val="-9"/>
              </w:rPr>
              <w:t xml:space="preserve"> </w:t>
            </w:r>
            <w:r w:rsidRPr="009D29D1">
              <w:rPr>
                <w:b/>
              </w:rPr>
              <w:t>за</w:t>
            </w:r>
          </w:p>
          <w:p w:rsidR="00E73E61" w:rsidRPr="009D29D1" w:rsidRDefault="000220F3">
            <w:pPr>
              <w:pStyle w:val="TableParagraph"/>
              <w:spacing w:before="24" w:line="261" w:lineRule="auto"/>
              <w:ind w:left="109" w:right="113"/>
              <w:jc w:val="center"/>
              <w:rPr>
                <w:b/>
              </w:rPr>
            </w:pPr>
            <w:r w:rsidRPr="009D29D1">
              <w:rPr>
                <w:b/>
                <w:w w:val="95"/>
              </w:rPr>
              <w:t>результатами</w:t>
            </w:r>
            <w:r w:rsidRPr="009D29D1">
              <w:rPr>
                <w:b/>
                <w:spacing w:val="6"/>
                <w:w w:val="95"/>
              </w:rPr>
              <w:t xml:space="preserve"> </w:t>
            </w:r>
            <w:r w:rsidRPr="009D29D1">
              <w:rPr>
                <w:b/>
                <w:w w:val="95"/>
              </w:rPr>
              <w:t>розгляду</w:t>
            </w:r>
            <w:r w:rsidRPr="009D29D1">
              <w:rPr>
                <w:b/>
                <w:spacing w:val="5"/>
                <w:w w:val="95"/>
              </w:rPr>
              <w:t xml:space="preserve"> </w:t>
            </w:r>
            <w:r w:rsidRPr="009D29D1">
              <w:rPr>
                <w:b/>
                <w:w w:val="95"/>
              </w:rPr>
              <w:t>звітів</w:t>
            </w:r>
            <w:r w:rsidRPr="009D29D1">
              <w:rPr>
                <w:b/>
                <w:spacing w:val="-44"/>
                <w:w w:val="95"/>
              </w:rPr>
              <w:t xml:space="preserve"> </w:t>
            </w:r>
            <w:r w:rsidRPr="009D29D1">
              <w:rPr>
                <w:b/>
              </w:rPr>
              <w:t>Наглядової</w:t>
            </w:r>
            <w:r w:rsidRPr="009D29D1">
              <w:rPr>
                <w:b/>
                <w:spacing w:val="1"/>
              </w:rPr>
              <w:t xml:space="preserve"> </w:t>
            </w:r>
            <w:r w:rsidRPr="009D29D1">
              <w:rPr>
                <w:b/>
              </w:rPr>
              <w:t>ради</w:t>
            </w:r>
          </w:p>
          <w:p w:rsidR="00E73E61" w:rsidRPr="009D29D1" w:rsidRDefault="003D4F20" w:rsidP="003D4F20">
            <w:pPr>
              <w:pStyle w:val="TableParagraph"/>
              <w:spacing w:line="228" w:lineRule="exact"/>
              <w:ind w:left="111" w:right="111"/>
              <w:jc w:val="center"/>
              <w:rPr>
                <w:b/>
              </w:rPr>
            </w:pPr>
            <w:r w:rsidRPr="009D29D1">
              <w:rPr>
                <w:b/>
                <w:w w:val="95"/>
              </w:rPr>
              <w:t xml:space="preserve"> </w:t>
            </w:r>
            <w:r w:rsidR="000220F3" w:rsidRPr="009D29D1">
              <w:rPr>
                <w:b/>
                <w:w w:val="95"/>
              </w:rPr>
              <w:t>Товариства</w:t>
            </w:r>
            <w:r w:rsidR="000220F3" w:rsidRPr="009D29D1">
              <w:rPr>
                <w:b/>
                <w:spacing w:val="8"/>
                <w:w w:val="95"/>
              </w:rPr>
              <w:t xml:space="preserve"> </w:t>
            </w:r>
            <w:r w:rsidR="000220F3" w:rsidRPr="009D29D1">
              <w:rPr>
                <w:b/>
                <w:w w:val="95"/>
              </w:rPr>
              <w:t>за</w:t>
            </w:r>
            <w:r w:rsidR="000220F3" w:rsidRPr="009D29D1">
              <w:rPr>
                <w:b/>
                <w:spacing w:val="8"/>
                <w:w w:val="95"/>
              </w:rPr>
              <w:t xml:space="preserve"> </w:t>
            </w:r>
            <w:r w:rsidR="000220F3" w:rsidRPr="009D29D1">
              <w:rPr>
                <w:b/>
                <w:w w:val="95"/>
              </w:rPr>
              <w:t>2021</w:t>
            </w:r>
            <w:r w:rsidRPr="009D29D1">
              <w:rPr>
                <w:b/>
                <w:w w:val="95"/>
              </w:rPr>
              <w:t xml:space="preserve"> </w:t>
            </w:r>
            <w:r w:rsidR="000220F3" w:rsidRPr="009D29D1">
              <w:rPr>
                <w:b/>
                <w:w w:val="95"/>
              </w:rPr>
              <w:t>-</w:t>
            </w:r>
            <w:r w:rsidRPr="009D29D1">
              <w:rPr>
                <w:b/>
                <w:w w:val="95"/>
              </w:rPr>
              <w:t xml:space="preserve"> 2023 роки</w:t>
            </w:r>
            <w:r w:rsidRPr="009D29D1">
              <w:rPr>
                <w:b/>
                <w:spacing w:val="16"/>
                <w:w w:val="95"/>
              </w:rPr>
              <w:t xml:space="preserve"> </w:t>
            </w:r>
          </w:p>
        </w:tc>
        <w:tc>
          <w:tcPr>
            <w:tcW w:w="7351" w:type="dxa"/>
          </w:tcPr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0220F3">
            <w:pPr>
              <w:pStyle w:val="TableParagraph"/>
              <w:numPr>
                <w:ilvl w:val="1"/>
                <w:numId w:val="7"/>
              </w:numPr>
              <w:tabs>
                <w:tab w:val="left" w:pos="437"/>
              </w:tabs>
              <w:ind w:hanging="327"/>
            </w:pPr>
            <w:r w:rsidRPr="009D29D1">
              <w:rPr>
                <w:w w:val="95"/>
              </w:rPr>
              <w:t>Затвердити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звіт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Наглядової</w:t>
            </w:r>
            <w:r w:rsidRPr="009D29D1">
              <w:rPr>
                <w:spacing w:val="6"/>
                <w:w w:val="95"/>
              </w:rPr>
              <w:t xml:space="preserve"> </w:t>
            </w:r>
            <w:r w:rsidRPr="009D29D1">
              <w:rPr>
                <w:w w:val="95"/>
              </w:rPr>
              <w:t>ради</w:t>
            </w:r>
            <w:r w:rsidR="003B6AAC" w:rsidRPr="009D29D1">
              <w:rPr>
                <w:w w:val="95"/>
              </w:rPr>
              <w:t xml:space="preserve"> СЛАТ «Тур</w:t>
            </w:r>
            <w:r w:rsidRPr="009D29D1">
              <w:rPr>
                <w:w w:val="95"/>
              </w:rPr>
              <w:t>»</w:t>
            </w:r>
            <w:r w:rsidRPr="009D29D1">
              <w:rPr>
                <w:spacing w:val="4"/>
                <w:w w:val="95"/>
              </w:rPr>
              <w:t xml:space="preserve"> </w:t>
            </w:r>
            <w:r w:rsidRPr="009D29D1">
              <w:rPr>
                <w:w w:val="95"/>
              </w:rPr>
              <w:t>за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2021рік.</w:t>
            </w:r>
          </w:p>
          <w:p w:rsidR="00E73E61" w:rsidRPr="009D29D1" w:rsidRDefault="000220F3" w:rsidP="003B6AAC">
            <w:pPr>
              <w:pStyle w:val="TableParagraph"/>
              <w:numPr>
                <w:ilvl w:val="1"/>
                <w:numId w:val="7"/>
              </w:numPr>
              <w:tabs>
                <w:tab w:val="left" w:pos="437"/>
              </w:tabs>
              <w:spacing w:before="30"/>
              <w:ind w:hanging="327"/>
            </w:pPr>
            <w:r w:rsidRPr="009D29D1">
              <w:rPr>
                <w:w w:val="95"/>
              </w:rPr>
              <w:t>Затвердити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звіт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Наглядової</w:t>
            </w:r>
            <w:r w:rsidRPr="009D29D1">
              <w:rPr>
                <w:spacing w:val="6"/>
                <w:w w:val="95"/>
              </w:rPr>
              <w:t xml:space="preserve"> </w:t>
            </w:r>
            <w:r w:rsidRPr="009D29D1">
              <w:rPr>
                <w:w w:val="95"/>
              </w:rPr>
              <w:t>ради</w:t>
            </w:r>
            <w:r w:rsidR="003B6AAC" w:rsidRPr="009D29D1">
              <w:rPr>
                <w:w w:val="95"/>
              </w:rPr>
              <w:t xml:space="preserve"> СЛАТ «Тур»</w:t>
            </w:r>
            <w:r w:rsidRPr="009D29D1">
              <w:rPr>
                <w:w w:val="95"/>
              </w:rPr>
              <w:t>»</w:t>
            </w:r>
            <w:r w:rsidRPr="009D29D1">
              <w:rPr>
                <w:spacing w:val="4"/>
                <w:w w:val="95"/>
              </w:rPr>
              <w:t xml:space="preserve"> </w:t>
            </w:r>
            <w:r w:rsidRPr="009D29D1">
              <w:rPr>
                <w:w w:val="95"/>
              </w:rPr>
              <w:t>за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2022рік.</w:t>
            </w:r>
          </w:p>
          <w:p w:rsidR="003B6AAC" w:rsidRPr="009D29D1" w:rsidRDefault="003B6AAC" w:rsidP="003B6AAC">
            <w:pPr>
              <w:pStyle w:val="TableParagraph"/>
              <w:numPr>
                <w:ilvl w:val="1"/>
                <w:numId w:val="7"/>
              </w:numPr>
              <w:tabs>
                <w:tab w:val="left" w:pos="437"/>
              </w:tabs>
              <w:spacing w:before="30"/>
              <w:ind w:hanging="327"/>
            </w:pPr>
            <w:r w:rsidRPr="009D29D1">
              <w:rPr>
                <w:w w:val="95"/>
              </w:rPr>
              <w:t>Затвердити звіт Наглядової ради СЛАТ «Тур»</w:t>
            </w:r>
            <w:r w:rsidR="000874FE" w:rsidRPr="009D29D1">
              <w:rPr>
                <w:w w:val="95"/>
              </w:rPr>
              <w:t xml:space="preserve">   за 2023рік.</w:t>
            </w:r>
          </w:p>
        </w:tc>
      </w:tr>
      <w:tr w:rsidR="009D29D1" w:rsidRPr="009D29D1" w:rsidTr="00594578">
        <w:trPr>
          <w:trHeight w:val="2030"/>
        </w:trPr>
        <w:tc>
          <w:tcPr>
            <w:tcW w:w="543" w:type="dxa"/>
          </w:tcPr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spacing w:before="10"/>
              <w:ind w:left="0"/>
            </w:pPr>
          </w:p>
          <w:p w:rsidR="00E73E61" w:rsidRPr="009D29D1" w:rsidRDefault="00B4658C">
            <w:pPr>
              <w:pStyle w:val="TableParagraph"/>
              <w:ind w:left="192"/>
              <w:rPr>
                <w:b/>
              </w:rPr>
            </w:pPr>
            <w:r w:rsidRPr="009D29D1">
              <w:rPr>
                <w:b/>
              </w:rPr>
              <w:t>3</w:t>
            </w:r>
            <w:r w:rsidR="000220F3" w:rsidRPr="009D29D1">
              <w:rPr>
                <w:b/>
              </w:rPr>
              <w:t>.</w:t>
            </w:r>
          </w:p>
        </w:tc>
        <w:tc>
          <w:tcPr>
            <w:tcW w:w="3315" w:type="dxa"/>
          </w:tcPr>
          <w:p w:rsidR="00E73E61" w:rsidRPr="009D29D1" w:rsidRDefault="00E73E61">
            <w:pPr>
              <w:pStyle w:val="TableParagraph"/>
              <w:spacing w:before="3"/>
              <w:ind w:left="0"/>
            </w:pPr>
          </w:p>
          <w:p w:rsidR="00E73E61" w:rsidRPr="009D29D1" w:rsidRDefault="000220F3">
            <w:pPr>
              <w:pStyle w:val="TableParagraph"/>
              <w:spacing w:line="261" w:lineRule="auto"/>
              <w:ind w:left="258" w:right="256" w:hanging="11"/>
              <w:jc w:val="center"/>
              <w:rPr>
                <w:b/>
              </w:rPr>
            </w:pPr>
            <w:r w:rsidRPr="009D29D1">
              <w:rPr>
                <w:b/>
                <w:spacing w:val="-1"/>
              </w:rPr>
              <w:t xml:space="preserve">Затвердження </w:t>
            </w:r>
            <w:r w:rsidRPr="009D29D1">
              <w:rPr>
                <w:b/>
              </w:rPr>
              <w:t>результатів</w:t>
            </w:r>
            <w:r w:rsidRPr="009D29D1">
              <w:rPr>
                <w:b/>
                <w:spacing w:val="1"/>
              </w:rPr>
              <w:t xml:space="preserve"> </w:t>
            </w:r>
            <w:r w:rsidRPr="009D29D1">
              <w:rPr>
                <w:b/>
              </w:rPr>
              <w:t>фінансово-господарської</w:t>
            </w:r>
            <w:r w:rsidRPr="009D29D1">
              <w:rPr>
                <w:b/>
                <w:spacing w:val="1"/>
              </w:rPr>
              <w:t xml:space="preserve"> </w:t>
            </w:r>
            <w:r w:rsidRPr="009D29D1">
              <w:rPr>
                <w:b/>
              </w:rPr>
              <w:t>діяльності та розподіл</w:t>
            </w:r>
            <w:r w:rsidRPr="009D29D1">
              <w:rPr>
                <w:b/>
                <w:spacing w:val="1"/>
              </w:rPr>
              <w:t xml:space="preserve"> </w:t>
            </w:r>
            <w:r w:rsidRPr="009D29D1">
              <w:rPr>
                <w:b/>
              </w:rPr>
              <w:t>прибутку або покриття</w:t>
            </w:r>
            <w:r w:rsidRPr="009D29D1">
              <w:rPr>
                <w:b/>
                <w:spacing w:val="1"/>
              </w:rPr>
              <w:t xml:space="preserve"> </w:t>
            </w:r>
            <w:r w:rsidRPr="009D29D1">
              <w:rPr>
                <w:b/>
                <w:w w:val="95"/>
              </w:rPr>
              <w:t>збитків</w:t>
            </w:r>
            <w:r w:rsidRPr="009D29D1">
              <w:rPr>
                <w:b/>
                <w:spacing w:val="1"/>
                <w:w w:val="95"/>
              </w:rPr>
              <w:t xml:space="preserve"> </w:t>
            </w:r>
            <w:r w:rsidRPr="009D29D1">
              <w:rPr>
                <w:b/>
                <w:w w:val="95"/>
              </w:rPr>
              <w:t>Товариства за 2021-</w:t>
            </w:r>
            <w:r w:rsidRPr="009D29D1">
              <w:rPr>
                <w:b/>
                <w:spacing w:val="-45"/>
                <w:w w:val="95"/>
              </w:rPr>
              <w:t xml:space="preserve"> </w:t>
            </w:r>
            <w:r w:rsidRPr="009D29D1">
              <w:rPr>
                <w:b/>
              </w:rPr>
              <w:t>202</w:t>
            </w:r>
            <w:r w:rsidR="00B4658C" w:rsidRPr="009D29D1">
              <w:rPr>
                <w:b/>
              </w:rPr>
              <w:t>3</w:t>
            </w:r>
            <w:r w:rsidRPr="009D29D1">
              <w:rPr>
                <w:b/>
                <w:spacing w:val="1"/>
              </w:rPr>
              <w:t xml:space="preserve"> </w:t>
            </w:r>
            <w:r w:rsidRPr="009D29D1">
              <w:rPr>
                <w:b/>
              </w:rPr>
              <w:t>роки</w:t>
            </w:r>
          </w:p>
        </w:tc>
        <w:tc>
          <w:tcPr>
            <w:tcW w:w="7351" w:type="dxa"/>
          </w:tcPr>
          <w:p w:rsidR="00E73E61" w:rsidRPr="009D29D1" w:rsidRDefault="00B4658C" w:rsidP="00B4658C">
            <w:pPr>
              <w:pStyle w:val="TableParagraph"/>
              <w:tabs>
                <w:tab w:val="left" w:pos="447"/>
              </w:tabs>
              <w:spacing w:line="216" w:lineRule="exact"/>
            </w:pPr>
            <w:r w:rsidRPr="009D29D1">
              <w:rPr>
                <w:spacing w:val="-2"/>
              </w:rPr>
              <w:t>3.1.</w:t>
            </w:r>
            <w:r w:rsidR="000220F3" w:rsidRPr="009D29D1">
              <w:rPr>
                <w:spacing w:val="-2"/>
              </w:rPr>
              <w:t>Затвердити</w:t>
            </w:r>
            <w:r w:rsidR="000220F3" w:rsidRPr="009D29D1">
              <w:rPr>
                <w:spacing w:val="-5"/>
              </w:rPr>
              <w:t xml:space="preserve"> </w:t>
            </w:r>
            <w:r w:rsidR="000220F3" w:rsidRPr="009D29D1">
              <w:rPr>
                <w:spacing w:val="-2"/>
              </w:rPr>
              <w:t>річний</w:t>
            </w:r>
            <w:r w:rsidR="000220F3" w:rsidRPr="009D29D1">
              <w:rPr>
                <w:spacing w:val="-8"/>
              </w:rPr>
              <w:t xml:space="preserve"> </w:t>
            </w:r>
            <w:r w:rsidR="000220F3" w:rsidRPr="009D29D1">
              <w:rPr>
                <w:spacing w:val="-2"/>
              </w:rPr>
              <w:t>звіт</w:t>
            </w:r>
            <w:r w:rsidR="000220F3" w:rsidRPr="009D29D1">
              <w:rPr>
                <w:spacing w:val="-9"/>
              </w:rPr>
              <w:t xml:space="preserve"> </w:t>
            </w:r>
            <w:r w:rsidR="000220F3" w:rsidRPr="009D29D1">
              <w:rPr>
                <w:spacing w:val="-2"/>
              </w:rPr>
              <w:t>про</w:t>
            </w:r>
            <w:r w:rsidR="000220F3" w:rsidRPr="009D29D1">
              <w:rPr>
                <w:spacing w:val="-7"/>
              </w:rPr>
              <w:t xml:space="preserve"> </w:t>
            </w:r>
            <w:r w:rsidR="000220F3" w:rsidRPr="009D29D1">
              <w:rPr>
                <w:spacing w:val="-2"/>
              </w:rPr>
              <w:t>результати</w:t>
            </w:r>
            <w:r w:rsidR="000220F3" w:rsidRPr="009D29D1">
              <w:rPr>
                <w:spacing w:val="-4"/>
              </w:rPr>
              <w:t xml:space="preserve"> </w:t>
            </w:r>
            <w:r w:rsidR="000220F3" w:rsidRPr="009D29D1">
              <w:rPr>
                <w:spacing w:val="-2"/>
              </w:rPr>
              <w:t>фінансово-господарської діяльності</w:t>
            </w:r>
            <w:r w:rsidR="000220F3" w:rsidRPr="009D29D1">
              <w:rPr>
                <w:spacing w:val="-7"/>
              </w:rPr>
              <w:t xml:space="preserve"> </w:t>
            </w:r>
          </w:p>
          <w:p w:rsidR="00E73E61" w:rsidRPr="009D29D1" w:rsidRDefault="00B4658C">
            <w:pPr>
              <w:pStyle w:val="TableParagraph"/>
              <w:spacing w:before="19"/>
            </w:pPr>
            <w:r w:rsidRPr="009D29D1">
              <w:rPr>
                <w:w w:val="95"/>
              </w:rPr>
              <w:t>СЛАТ «Тур»</w:t>
            </w:r>
            <w:r w:rsidR="000874FE" w:rsidRPr="009D29D1">
              <w:rPr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за</w:t>
            </w:r>
            <w:r w:rsidR="000220F3" w:rsidRPr="009D29D1">
              <w:rPr>
                <w:spacing w:val="-9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підсумками</w:t>
            </w:r>
            <w:r w:rsidR="000220F3" w:rsidRPr="009D29D1">
              <w:rPr>
                <w:spacing w:val="-9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2021</w:t>
            </w:r>
            <w:r w:rsidR="000220F3" w:rsidRPr="009D29D1">
              <w:rPr>
                <w:spacing w:val="-4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року.</w:t>
            </w:r>
          </w:p>
          <w:p w:rsidR="00B4658C" w:rsidRPr="009D29D1" w:rsidRDefault="00B4658C" w:rsidP="00B4658C">
            <w:pPr>
              <w:pStyle w:val="TableParagraph"/>
              <w:tabs>
                <w:tab w:val="left" w:pos="447"/>
              </w:tabs>
              <w:spacing w:before="25"/>
            </w:pPr>
            <w:r w:rsidRPr="009D29D1">
              <w:rPr>
                <w:spacing w:val="-2"/>
              </w:rPr>
              <w:t>3.2.</w:t>
            </w:r>
            <w:r w:rsidR="000220F3" w:rsidRPr="009D29D1">
              <w:rPr>
                <w:spacing w:val="-2"/>
              </w:rPr>
              <w:t>Затвердити</w:t>
            </w:r>
            <w:r w:rsidR="000220F3" w:rsidRPr="009D29D1">
              <w:rPr>
                <w:spacing w:val="-5"/>
              </w:rPr>
              <w:t xml:space="preserve"> </w:t>
            </w:r>
            <w:r w:rsidR="000220F3" w:rsidRPr="009D29D1">
              <w:rPr>
                <w:spacing w:val="-2"/>
              </w:rPr>
              <w:t>річний</w:t>
            </w:r>
            <w:r w:rsidR="000220F3" w:rsidRPr="009D29D1">
              <w:rPr>
                <w:spacing w:val="-8"/>
              </w:rPr>
              <w:t xml:space="preserve"> </w:t>
            </w:r>
            <w:r w:rsidR="000220F3" w:rsidRPr="009D29D1">
              <w:rPr>
                <w:spacing w:val="-2"/>
              </w:rPr>
              <w:t>звіт</w:t>
            </w:r>
            <w:r w:rsidR="000220F3" w:rsidRPr="009D29D1">
              <w:rPr>
                <w:spacing w:val="-9"/>
              </w:rPr>
              <w:t xml:space="preserve"> </w:t>
            </w:r>
            <w:r w:rsidR="000220F3" w:rsidRPr="009D29D1">
              <w:rPr>
                <w:spacing w:val="-2"/>
              </w:rPr>
              <w:t>про</w:t>
            </w:r>
            <w:r w:rsidR="000220F3" w:rsidRPr="009D29D1">
              <w:rPr>
                <w:spacing w:val="-7"/>
              </w:rPr>
              <w:t xml:space="preserve"> </w:t>
            </w:r>
            <w:r w:rsidR="000220F3" w:rsidRPr="009D29D1">
              <w:rPr>
                <w:spacing w:val="-2"/>
              </w:rPr>
              <w:t>результати</w:t>
            </w:r>
            <w:r w:rsidR="000220F3" w:rsidRPr="009D29D1">
              <w:rPr>
                <w:spacing w:val="-4"/>
              </w:rPr>
              <w:t xml:space="preserve"> </w:t>
            </w:r>
            <w:r w:rsidR="000220F3" w:rsidRPr="009D29D1">
              <w:rPr>
                <w:spacing w:val="-2"/>
              </w:rPr>
              <w:t>фінансово-господарської</w:t>
            </w:r>
            <w:r w:rsidR="000220F3" w:rsidRPr="009D29D1">
              <w:rPr>
                <w:spacing w:val="-3"/>
              </w:rPr>
              <w:t xml:space="preserve"> </w:t>
            </w:r>
            <w:r w:rsidR="000220F3" w:rsidRPr="009D29D1">
              <w:rPr>
                <w:spacing w:val="-2"/>
              </w:rPr>
              <w:t>діяльності</w:t>
            </w:r>
            <w:r w:rsidR="000220F3" w:rsidRPr="009D29D1">
              <w:rPr>
                <w:spacing w:val="-7"/>
              </w:rPr>
              <w:t xml:space="preserve"> </w:t>
            </w:r>
          </w:p>
          <w:p w:rsidR="00E73E61" w:rsidRPr="009D29D1" w:rsidRDefault="00B4658C" w:rsidP="00B4658C">
            <w:pPr>
              <w:pStyle w:val="TableParagraph"/>
              <w:tabs>
                <w:tab w:val="left" w:pos="447"/>
              </w:tabs>
              <w:spacing w:before="25"/>
            </w:pPr>
            <w:r w:rsidRPr="009D29D1">
              <w:rPr>
                <w:spacing w:val="-1"/>
              </w:rPr>
              <w:t>3.3.СЛАТ «Тур» за підсумками  2022 року.</w:t>
            </w:r>
          </w:p>
          <w:p w:rsidR="00B4658C" w:rsidRPr="009D29D1" w:rsidRDefault="00B4658C" w:rsidP="00B4658C">
            <w:pPr>
              <w:pStyle w:val="TableParagraph"/>
              <w:tabs>
                <w:tab w:val="left" w:pos="447"/>
              </w:tabs>
              <w:spacing w:before="25"/>
            </w:pPr>
            <w:r w:rsidRPr="009D29D1">
              <w:rPr>
                <w:spacing w:val="-1"/>
              </w:rPr>
              <w:t>3.4.Затвердити річний звіт про результати фінансово-господарської діяльності  СЛАТ «Тур» за підсумками 2023року.</w:t>
            </w:r>
          </w:p>
          <w:p w:rsidR="00E73E61" w:rsidRPr="009D29D1" w:rsidRDefault="00B4658C" w:rsidP="00901DC9">
            <w:pPr>
              <w:pStyle w:val="TableParagraph"/>
              <w:tabs>
                <w:tab w:val="left" w:pos="456"/>
              </w:tabs>
              <w:spacing w:before="24" w:line="261" w:lineRule="auto"/>
              <w:ind w:right="106"/>
            </w:pPr>
            <w:r w:rsidRPr="009D29D1">
              <w:rPr>
                <w:spacing w:val="-1"/>
              </w:rPr>
              <w:t>3.5.</w:t>
            </w:r>
            <w:r w:rsidR="000220F3" w:rsidRPr="009D29D1">
              <w:rPr>
                <w:spacing w:val="-1"/>
              </w:rPr>
              <w:t>Чистий</w:t>
            </w:r>
            <w:r w:rsidR="000220F3" w:rsidRPr="009D29D1">
              <w:rPr>
                <w:spacing w:val="-6"/>
              </w:rPr>
              <w:t xml:space="preserve"> </w:t>
            </w:r>
            <w:r w:rsidR="000220F3" w:rsidRPr="009D29D1">
              <w:rPr>
                <w:spacing w:val="-1"/>
              </w:rPr>
              <w:t>прибуток,</w:t>
            </w:r>
            <w:r w:rsidR="000220F3" w:rsidRPr="009D29D1">
              <w:rPr>
                <w:spacing w:val="-3"/>
              </w:rPr>
              <w:t xml:space="preserve"> </w:t>
            </w:r>
            <w:r w:rsidR="000220F3" w:rsidRPr="009D29D1">
              <w:rPr>
                <w:spacing w:val="-1"/>
              </w:rPr>
              <w:t>отриманий</w:t>
            </w:r>
            <w:r w:rsidR="000220F3" w:rsidRPr="009D29D1">
              <w:rPr>
                <w:spacing w:val="-5"/>
              </w:rPr>
              <w:t xml:space="preserve"> </w:t>
            </w:r>
            <w:r w:rsidR="000220F3" w:rsidRPr="009D29D1">
              <w:rPr>
                <w:spacing w:val="-1"/>
              </w:rPr>
              <w:t>за</w:t>
            </w:r>
            <w:r w:rsidR="000220F3" w:rsidRPr="009D29D1">
              <w:rPr>
                <w:spacing w:val="-6"/>
              </w:rPr>
              <w:t xml:space="preserve"> </w:t>
            </w:r>
            <w:r w:rsidR="000220F3" w:rsidRPr="009D29D1">
              <w:rPr>
                <w:spacing w:val="-1"/>
              </w:rPr>
              <w:t>підсумками</w:t>
            </w:r>
            <w:r w:rsidR="000220F3" w:rsidRPr="009D29D1">
              <w:rPr>
                <w:spacing w:val="-5"/>
              </w:rPr>
              <w:t xml:space="preserve"> </w:t>
            </w:r>
            <w:r w:rsidR="000220F3" w:rsidRPr="009D29D1">
              <w:rPr>
                <w:spacing w:val="-1"/>
              </w:rPr>
              <w:t>роботи</w:t>
            </w:r>
            <w:r w:rsidR="00F15827" w:rsidRPr="009D29D1">
              <w:rPr>
                <w:spacing w:val="-1"/>
              </w:rPr>
              <w:t xml:space="preserve"> </w:t>
            </w:r>
            <w:r w:rsidRPr="009D29D1">
              <w:rPr>
                <w:spacing w:val="-1"/>
              </w:rPr>
              <w:t>СЛАТ «Тур</w:t>
            </w:r>
            <w:r w:rsidR="000220F3" w:rsidRPr="009D29D1">
              <w:rPr>
                <w:spacing w:val="-1"/>
              </w:rPr>
              <w:t>»</w:t>
            </w:r>
            <w:r w:rsidR="000220F3" w:rsidRPr="009D29D1">
              <w:rPr>
                <w:spacing w:val="-6"/>
              </w:rPr>
              <w:t xml:space="preserve"> </w:t>
            </w:r>
            <w:r w:rsidR="000220F3" w:rsidRPr="009D29D1">
              <w:t>у</w:t>
            </w:r>
            <w:r w:rsidR="000220F3" w:rsidRPr="009D29D1">
              <w:rPr>
                <w:spacing w:val="-47"/>
              </w:rPr>
              <w:t xml:space="preserve"> </w:t>
            </w:r>
            <w:r w:rsidR="000220F3" w:rsidRPr="009D29D1">
              <w:t>2021</w:t>
            </w:r>
            <w:r w:rsidR="00901DC9" w:rsidRPr="009D29D1">
              <w:t>р.</w:t>
            </w:r>
            <w:r w:rsidR="00F15827" w:rsidRPr="009D29D1">
              <w:t xml:space="preserve"> </w:t>
            </w:r>
            <w:r w:rsidR="000220F3" w:rsidRPr="009D29D1">
              <w:t>в</w:t>
            </w:r>
            <w:r w:rsidR="000220F3" w:rsidRPr="009D29D1">
              <w:rPr>
                <w:spacing w:val="-11"/>
              </w:rPr>
              <w:t xml:space="preserve"> </w:t>
            </w:r>
            <w:r w:rsidR="000220F3" w:rsidRPr="009D29D1">
              <w:t>сумі</w:t>
            </w:r>
            <w:r w:rsidR="000220F3" w:rsidRPr="009D29D1">
              <w:rPr>
                <w:spacing w:val="-4"/>
              </w:rPr>
              <w:t xml:space="preserve"> </w:t>
            </w:r>
            <w:r w:rsidRPr="009D29D1">
              <w:t xml:space="preserve"> </w:t>
            </w:r>
            <w:r w:rsidR="00901DC9" w:rsidRPr="009D29D1">
              <w:t>5750</w:t>
            </w:r>
            <w:r w:rsidRPr="009D29D1">
              <w:t xml:space="preserve"> </w:t>
            </w:r>
            <w:r w:rsidR="000220F3" w:rsidRPr="009D29D1">
              <w:t>тис.</w:t>
            </w:r>
            <w:r w:rsidR="000220F3" w:rsidRPr="009D29D1">
              <w:rPr>
                <w:spacing w:val="-7"/>
              </w:rPr>
              <w:t xml:space="preserve"> </w:t>
            </w:r>
            <w:r w:rsidR="000220F3" w:rsidRPr="009D29D1">
              <w:t>гр</w:t>
            </w:r>
            <w:r w:rsidR="00F15827" w:rsidRPr="009D29D1">
              <w:t>ивень</w:t>
            </w:r>
            <w:r w:rsidR="00901DC9" w:rsidRPr="009D29D1">
              <w:t>, у 2022  - 3338тис.гривень, у 2023р. – 3690тис.гривеь,</w:t>
            </w:r>
            <w:r w:rsidR="000220F3" w:rsidRPr="009D29D1">
              <w:rPr>
                <w:spacing w:val="-6"/>
              </w:rPr>
              <w:t xml:space="preserve"> </w:t>
            </w:r>
            <w:r w:rsidR="000220F3" w:rsidRPr="009D29D1">
              <w:t>залишити</w:t>
            </w:r>
            <w:r w:rsidR="000220F3" w:rsidRPr="009D29D1">
              <w:rPr>
                <w:spacing w:val="-6"/>
              </w:rPr>
              <w:t xml:space="preserve"> </w:t>
            </w:r>
            <w:r w:rsidR="000220F3" w:rsidRPr="009D29D1">
              <w:t>нерозподіленим.</w:t>
            </w:r>
          </w:p>
        </w:tc>
      </w:tr>
      <w:tr w:rsidR="009D29D1" w:rsidRPr="009D29D1" w:rsidTr="00594578">
        <w:trPr>
          <w:trHeight w:val="758"/>
        </w:trPr>
        <w:tc>
          <w:tcPr>
            <w:tcW w:w="543" w:type="dxa"/>
          </w:tcPr>
          <w:p w:rsidR="00E73E61" w:rsidRPr="009D29D1" w:rsidRDefault="00E73E61">
            <w:pPr>
              <w:pStyle w:val="TableParagraph"/>
              <w:spacing w:before="4"/>
              <w:ind w:left="0"/>
            </w:pPr>
          </w:p>
          <w:p w:rsidR="00E73E61" w:rsidRPr="009D29D1" w:rsidRDefault="00F15827">
            <w:pPr>
              <w:pStyle w:val="TableParagraph"/>
              <w:ind w:left="192"/>
              <w:rPr>
                <w:b/>
              </w:rPr>
            </w:pPr>
            <w:r w:rsidRPr="009D29D1">
              <w:rPr>
                <w:b/>
              </w:rPr>
              <w:t>4</w:t>
            </w:r>
            <w:r w:rsidR="000220F3" w:rsidRPr="009D29D1">
              <w:rPr>
                <w:b/>
              </w:rPr>
              <w:t>.</w:t>
            </w:r>
          </w:p>
        </w:tc>
        <w:tc>
          <w:tcPr>
            <w:tcW w:w="3315" w:type="dxa"/>
          </w:tcPr>
          <w:p w:rsidR="00E73E61" w:rsidRPr="009D29D1" w:rsidRDefault="000220F3">
            <w:pPr>
              <w:pStyle w:val="TableParagraph"/>
              <w:spacing w:line="216" w:lineRule="exact"/>
              <w:ind w:left="106" w:right="113"/>
              <w:jc w:val="center"/>
              <w:rPr>
                <w:b/>
              </w:rPr>
            </w:pPr>
            <w:r w:rsidRPr="009D29D1">
              <w:rPr>
                <w:b/>
              </w:rPr>
              <w:t>Про</w:t>
            </w:r>
            <w:r w:rsidRPr="009D29D1">
              <w:rPr>
                <w:b/>
                <w:spacing w:val="-7"/>
              </w:rPr>
              <w:t xml:space="preserve"> </w:t>
            </w:r>
            <w:r w:rsidRPr="009D29D1">
              <w:rPr>
                <w:b/>
              </w:rPr>
              <w:t>зміну</w:t>
            </w:r>
            <w:r w:rsidRPr="009D29D1">
              <w:rPr>
                <w:b/>
                <w:spacing w:val="-9"/>
              </w:rPr>
              <w:t xml:space="preserve"> </w:t>
            </w:r>
            <w:r w:rsidRPr="009D29D1">
              <w:rPr>
                <w:b/>
              </w:rPr>
              <w:t>структури</w:t>
            </w:r>
          </w:p>
          <w:p w:rsidR="00E73E61" w:rsidRPr="009D29D1" w:rsidRDefault="00F15827">
            <w:pPr>
              <w:pStyle w:val="TableParagraph"/>
              <w:spacing w:before="20"/>
              <w:ind w:right="113"/>
              <w:jc w:val="center"/>
              <w:rPr>
                <w:b/>
              </w:rPr>
            </w:pPr>
            <w:r w:rsidRPr="009D29D1">
              <w:rPr>
                <w:b/>
              </w:rPr>
              <w:t>Управління СЛАТ «Тур</w:t>
            </w:r>
            <w:r w:rsidR="000220F3" w:rsidRPr="009D29D1">
              <w:rPr>
                <w:b/>
              </w:rPr>
              <w:t>»</w:t>
            </w:r>
          </w:p>
        </w:tc>
        <w:tc>
          <w:tcPr>
            <w:tcW w:w="7351" w:type="dxa"/>
          </w:tcPr>
          <w:p w:rsidR="00E73E61" w:rsidRPr="009D29D1" w:rsidRDefault="004125F0" w:rsidP="004125F0">
            <w:pPr>
              <w:pStyle w:val="TableParagraph"/>
              <w:spacing w:before="111" w:line="261" w:lineRule="auto"/>
              <w:ind w:left="0"/>
            </w:pPr>
            <w:r w:rsidRPr="009D29D1">
              <w:rPr>
                <w:w w:val="95"/>
              </w:rPr>
              <w:t xml:space="preserve">   4.</w:t>
            </w:r>
            <w:r w:rsidR="000220F3" w:rsidRPr="009D29D1">
              <w:rPr>
                <w:w w:val="95"/>
              </w:rPr>
              <w:t>Прийняти</w:t>
            </w:r>
            <w:r w:rsidR="000220F3" w:rsidRPr="009D29D1">
              <w:rPr>
                <w:spacing w:val="6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рішення</w:t>
            </w:r>
            <w:r w:rsidR="000220F3" w:rsidRPr="009D29D1">
              <w:rPr>
                <w:spacing w:val="3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про</w:t>
            </w:r>
            <w:r w:rsidR="000220F3" w:rsidRPr="009D29D1">
              <w:rPr>
                <w:spacing w:val="3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перехід</w:t>
            </w:r>
            <w:r w:rsidR="00F15827" w:rsidRPr="009D29D1">
              <w:rPr>
                <w:w w:val="95"/>
              </w:rPr>
              <w:t xml:space="preserve"> СЛАТ «Тур</w:t>
            </w:r>
            <w:r w:rsidR="000220F3" w:rsidRPr="009D29D1">
              <w:rPr>
                <w:w w:val="95"/>
              </w:rPr>
              <w:t>»</w:t>
            </w:r>
            <w:r w:rsidR="000220F3" w:rsidRPr="009D29D1">
              <w:rPr>
                <w:spacing w:val="9"/>
                <w:w w:val="95"/>
              </w:rPr>
              <w:t xml:space="preserve"> </w:t>
            </w:r>
            <w:r w:rsidR="00F15827" w:rsidRPr="009D29D1">
              <w:rPr>
                <w:w w:val="95"/>
              </w:rPr>
              <w:t>на</w:t>
            </w:r>
            <w:r w:rsidR="000220F3" w:rsidRPr="009D29D1">
              <w:rPr>
                <w:spacing w:val="5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однорівневу</w:t>
            </w:r>
            <w:r w:rsidR="000220F3" w:rsidRPr="009D29D1">
              <w:rPr>
                <w:spacing w:val="8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структуру</w:t>
            </w:r>
            <w:r w:rsidR="000220F3" w:rsidRPr="009D29D1">
              <w:rPr>
                <w:spacing w:val="-45"/>
                <w:w w:val="95"/>
              </w:rPr>
              <w:t xml:space="preserve"> </w:t>
            </w:r>
            <w:r w:rsidR="000220F3" w:rsidRPr="009D29D1">
              <w:t>управління.</w:t>
            </w:r>
          </w:p>
        </w:tc>
      </w:tr>
      <w:tr w:rsidR="009D29D1" w:rsidRPr="009D29D1" w:rsidTr="00594578">
        <w:trPr>
          <w:trHeight w:val="2808"/>
        </w:trPr>
        <w:tc>
          <w:tcPr>
            <w:tcW w:w="543" w:type="dxa"/>
          </w:tcPr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spacing w:before="7"/>
              <w:ind w:left="0"/>
            </w:pPr>
          </w:p>
          <w:p w:rsidR="00E73E61" w:rsidRPr="009D29D1" w:rsidRDefault="00F15827">
            <w:pPr>
              <w:pStyle w:val="TableParagraph"/>
              <w:spacing w:before="1"/>
              <w:ind w:left="192"/>
              <w:rPr>
                <w:b/>
              </w:rPr>
            </w:pPr>
            <w:r w:rsidRPr="009D29D1">
              <w:rPr>
                <w:b/>
              </w:rPr>
              <w:t>5</w:t>
            </w:r>
            <w:r w:rsidR="000220F3" w:rsidRPr="009D29D1">
              <w:rPr>
                <w:b/>
              </w:rPr>
              <w:t>.</w:t>
            </w:r>
          </w:p>
        </w:tc>
        <w:tc>
          <w:tcPr>
            <w:tcW w:w="3315" w:type="dxa"/>
          </w:tcPr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spacing w:before="10"/>
              <w:ind w:left="0"/>
            </w:pPr>
          </w:p>
          <w:p w:rsidR="00E73E61" w:rsidRPr="009D29D1" w:rsidRDefault="000220F3">
            <w:pPr>
              <w:pStyle w:val="TableParagraph"/>
              <w:spacing w:line="264" w:lineRule="auto"/>
              <w:ind w:left="106" w:right="113"/>
              <w:jc w:val="center"/>
              <w:rPr>
                <w:b/>
              </w:rPr>
            </w:pPr>
            <w:r w:rsidRPr="009D29D1">
              <w:rPr>
                <w:b/>
                <w:spacing w:val="-1"/>
              </w:rPr>
              <w:t>Про</w:t>
            </w:r>
            <w:r w:rsidRPr="009D29D1">
              <w:rPr>
                <w:b/>
                <w:spacing w:val="-6"/>
              </w:rPr>
              <w:t xml:space="preserve"> </w:t>
            </w:r>
            <w:r w:rsidRPr="009D29D1">
              <w:rPr>
                <w:b/>
                <w:spacing w:val="-1"/>
              </w:rPr>
              <w:t>внесення</w:t>
            </w:r>
            <w:r w:rsidRPr="009D29D1">
              <w:rPr>
                <w:b/>
                <w:spacing w:val="-8"/>
              </w:rPr>
              <w:t xml:space="preserve"> </w:t>
            </w:r>
            <w:r w:rsidRPr="009D29D1">
              <w:rPr>
                <w:b/>
              </w:rPr>
              <w:t>змін</w:t>
            </w:r>
            <w:r w:rsidRPr="009D29D1">
              <w:rPr>
                <w:b/>
                <w:spacing w:val="-11"/>
              </w:rPr>
              <w:t xml:space="preserve"> </w:t>
            </w:r>
            <w:r w:rsidRPr="009D29D1">
              <w:rPr>
                <w:b/>
              </w:rPr>
              <w:t>до</w:t>
            </w:r>
            <w:r w:rsidRPr="009D29D1">
              <w:rPr>
                <w:b/>
                <w:spacing w:val="-5"/>
              </w:rPr>
              <w:t xml:space="preserve"> </w:t>
            </w:r>
            <w:r w:rsidRPr="009D29D1">
              <w:rPr>
                <w:b/>
              </w:rPr>
              <w:t>Стату</w:t>
            </w:r>
            <w:r w:rsidR="00F15827" w:rsidRPr="009D29D1">
              <w:rPr>
                <w:b/>
              </w:rPr>
              <w:t>ту СЛАТ «Тур</w:t>
            </w:r>
            <w:r w:rsidRPr="009D29D1">
              <w:rPr>
                <w:b/>
              </w:rPr>
              <w:t>»</w:t>
            </w:r>
            <w:r w:rsidRPr="009D29D1">
              <w:rPr>
                <w:b/>
                <w:spacing w:val="1"/>
              </w:rPr>
              <w:t xml:space="preserve"> </w:t>
            </w:r>
            <w:r w:rsidRPr="009D29D1">
              <w:rPr>
                <w:b/>
              </w:rPr>
              <w:t>шляхом</w:t>
            </w:r>
            <w:r w:rsidRPr="009D29D1">
              <w:rPr>
                <w:b/>
                <w:spacing w:val="-9"/>
              </w:rPr>
              <w:t xml:space="preserve"> </w:t>
            </w:r>
            <w:r w:rsidRPr="009D29D1">
              <w:rPr>
                <w:b/>
              </w:rPr>
              <w:t>викладення</w:t>
            </w:r>
            <w:r w:rsidRPr="009D29D1">
              <w:rPr>
                <w:b/>
                <w:spacing w:val="-11"/>
              </w:rPr>
              <w:t xml:space="preserve"> </w:t>
            </w:r>
            <w:r w:rsidRPr="009D29D1">
              <w:rPr>
                <w:b/>
              </w:rPr>
              <w:t>його</w:t>
            </w:r>
            <w:r w:rsidRPr="009D29D1">
              <w:rPr>
                <w:b/>
                <w:spacing w:val="-11"/>
              </w:rPr>
              <w:t xml:space="preserve"> </w:t>
            </w:r>
            <w:r w:rsidRPr="009D29D1">
              <w:rPr>
                <w:b/>
              </w:rPr>
              <w:t>у</w:t>
            </w:r>
          </w:p>
          <w:p w:rsidR="00E73E61" w:rsidRPr="009D29D1" w:rsidRDefault="000220F3">
            <w:pPr>
              <w:pStyle w:val="TableParagraph"/>
              <w:spacing w:line="225" w:lineRule="exact"/>
              <w:ind w:left="111" w:right="112"/>
              <w:jc w:val="center"/>
              <w:rPr>
                <w:b/>
              </w:rPr>
            </w:pPr>
            <w:r w:rsidRPr="009D29D1">
              <w:rPr>
                <w:b/>
              </w:rPr>
              <w:t>новій</w:t>
            </w:r>
            <w:r w:rsidRPr="009D29D1">
              <w:rPr>
                <w:b/>
                <w:spacing w:val="-7"/>
              </w:rPr>
              <w:t xml:space="preserve"> </w:t>
            </w:r>
            <w:r w:rsidRPr="009D29D1">
              <w:rPr>
                <w:b/>
              </w:rPr>
              <w:t>редакції</w:t>
            </w:r>
          </w:p>
        </w:tc>
        <w:tc>
          <w:tcPr>
            <w:tcW w:w="7351" w:type="dxa"/>
          </w:tcPr>
          <w:p w:rsidR="00E73E61" w:rsidRPr="009D29D1" w:rsidRDefault="008E0915" w:rsidP="008E0915">
            <w:pPr>
              <w:pStyle w:val="TableParagraph"/>
              <w:tabs>
                <w:tab w:val="left" w:pos="519"/>
              </w:tabs>
              <w:spacing w:line="216" w:lineRule="exact"/>
              <w:jc w:val="both"/>
            </w:pPr>
            <w:r w:rsidRPr="009D29D1">
              <w:t>5.1.</w:t>
            </w:r>
            <w:r w:rsidR="000220F3" w:rsidRPr="009D29D1">
              <w:t>Внести</w:t>
            </w:r>
            <w:r w:rsidR="000220F3" w:rsidRPr="009D29D1">
              <w:rPr>
                <w:spacing w:val="41"/>
              </w:rPr>
              <w:t xml:space="preserve"> </w:t>
            </w:r>
            <w:r w:rsidR="000220F3" w:rsidRPr="009D29D1">
              <w:t>та</w:t>
            </w:r>
            <w:r w:rsidR="000220F3" w:rsidRPr="009D29D1">
              <w:rPr>
                <w:spacing w:val="44"/>
              </w:rPr>
              <w:t xml:space="preserve"> </w:t>
            </w:r>
            <w:r w:rsidR="000220F3" w:rsidRPr="009D29D1">
              <w:t>затвердити</w:t>
            </w:r>
            <w:r w:rsidR="000220F3" w:rsidRPr="009D29D1">
              <w:rPr>
                <w:spacing w:val="45"/>
              </w:rPr>
              <w:t xml:space="preserve"> </w:t>
            </w:r>
            <w:r w:rsidR="000220F3" w:rsidRPr="009D29D1">
              <w:t>зміни</w:t>
            </w:r>
            <w:r w:rsidR="000220F3" w:rsidRPr="009D29D1">
              <w:rPr>
                <w:spacing w:val="45"/>
              </w:rPr>
              <w:t xml:space="preserve"> </w:t>
            </w:r>
            <w:r w:rsidR="000220F3" w:rsidRPr="009D29D1">
              <w:t>до</w:t>
            </w:r>
            <w:r w:rsidR="000220F3" w:rsidRPr="009D29D1">
              <w:rPr>
                <w:spacing w:val="39"/>
              </w:rPr>
              <w:t xml:space="preserve"> </w:t>
            </w:r>
            <w:r w:rsidR="000220F3" w:rsidRPr="009D29D1">
              <w:t>Статуту</w:t>
            </w:r>
            <w:r w:rsidR="000874FE" w:rsidRPr="009D29D1">
              <w:t xml:space="preserve"> </w:t>
            </w:r>
            <w:r w:rsidR="00F15827" w:rsidRPr="009D29D1">
              <w:t>СЛАТ «Тур</w:t>
            </w:r>
            <w:r w:rsidR="000220F3" w:rsidRPr="009D29D1">
              <w:t>»</w:t>
            </w:r>
            <w:r w:rsidR="000220F3" w:rsidRPr="009D29D1">
              <w:rPr>
                <w:spacing w:val="43"/>
              </w:rPr>
              <w:t xml:space="preserve"> </w:t>
            </w:r>
            <w:r w:rsidR="000220F3" w:rsidRPr="009D29D1">
              <w:t>шляхом</w:t>
            </w:r>
          </w:p>
          <w:p w:rsidR="00E73E61" w:rsidRPr="009D29D1" w:rsidRDefault="000220F3">
            <w:pPr>
              <w:pStyle w:val="TableParagraph"/>
              <w:spacing w:before="19"/>
              <w:jc w:val="both"/>
            </w:pPr>
            <w:r w:rsidRPr="009D29D1">
              <w:rPr>
                <w:w w:val="95"/>
              </w:rPr>
              <w:t>викладення</w:t>
            </w:r>
            <w:r w:rsidRPr="009D29D1">
              <w:rPr>
                <w:spacing w:val="-3"/>
                <w:w w:val="95"/>
              </w:rPr>
              <w:t xml:space="preserve"> </w:t>
            </w:r>
            <w:r w:rsidRPr="009D29D1">
              <w:rPr>
                <w:w w:val="95"/>
              </w:rPr>
              <w:t>його</w:t>
            </w:r>
            <w:r w:rsidRPr="009D29D1">
              <w:rPr>
                <w:spacing w:val="-2"/>
                <w:w w:val="95"/>
              </w:rPr>
              <w:t xml:space="preserve"> </w:t>
            </w:r>
            <w:r w:rsidRPr="009D29D1">
              <w:rPr>
                <w:w w:val="95"/>
              </w:rPr>
              <w:t>у</w:t>
            </w:r>
            <w:r w:rsidRPr="009D29D1">
              <w:rPr>
                <w:spacing w:val="2"/>
                <w:w w:val="95"/>
              </w:rPr>
              <w:t xml:space="preserve"> </w:t>
            </w:r>
            <w:r w:rsidRPr="009D29D1">
              <w:rPr>
                <w:w w:val="95"/>
              </w:rPr>
              <w:t>новій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редакції.</w:t>
            </w:r>
          </w:p>
          <w:p w:rsidR="00E73E61" w:rsidRPr="009D29D1" w:rsidRDefault="008E0915" w:rsidP="008E0915">
            <w:pPr>
              <w:pStyle w:val="TableParagraph"/>
              <w:tabs>
                <w:tab w:val="left" w:pos="504"/>
              </w:tabs>
              <w:spacing w:before="25" w:line="271" w:lineRule="auto"/>
              <w:ind w:right="95"/>
              <w:jc w:val="both"/>
            </w:pPr>
            <w:r w:rsidRPr="009D29D1">
              <w:t>5.2.</w:t>
            </w:r>
            <w:r w:rsidR="000220F3" w:rsidRPr="009D29D1">
              <w:t>Доручити Голові та Секретарю цих загальних зборів акціонерів Товариства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rPr>
                <w:spacing w:val="-2"/>
              </w:rPr>
              <w:t xml:space="preserve">підписати </w:t>
            </w:r>
            <w:r w:rsidR="000220F3" w:rsidRPr="009D29D1">
              <w:rPr>
                <w:spacing w:val="-1"/>
              </w:rPr>
              <w:t xml:space="preserve">нову редакцію Статуту </w:t>
            </w:r>
            <w:r w:rsidR="00F15827" w:rsidRPr="009D29D1">
              <w:rPr>
                <w:spacing w:val="-1"/>
              </w:rPr>
              <w:t>СЛАТ «Тур</w:t>
            </w:r>
            <w:r w:rsidR="000220F3" w:rsidRPr="009D29D1">
              <w:rPr>
                <w:spacing w:val="-1"/>
              </w:rPr>
              <w:t>», що затверджена цими</w:t>
            </w:r>
            <w:r w:rsidR="000220F3" w:rsidRPr="009D29D1">
              <w:t xml:space="preserve"> загальними</w:t>
            </w:r>
            <w:r w:rsidR="000220F3" w:rsidRPr="009D29D1">
              <w:rPr>
                <w:spacing w:val="-5"/>
              </w:rPr>
              <w:t xml:space="preserve"> </w:t>
            </w:r>
            <w:r w:rsidR="000220F3" w:rsidRPr="009D29D1">
              <w:t>зборами</w:t>
            </w:r>
            <w:r w:rsidR="000220F3" w:rsidRPr="009D29D1">
              <w:rPr>
                <w:spacing w:val="-4"/>
              </w:rPr>
              <w:t xml:space="preserve"> </w:t>
            </w:r>
            <w:r w:rsidR="000220F3" w:rsidRPr="009D29D1">
              <w:t>акціонерів</w:t>
            </w:r>
            <w:r w:rsidR="000220F3" w:rsidRPr="009D29D1">
              <w:rPr>
                <w:spacing w:val="-4"/>
              </w:rPr>
              <w:t xml:space="preserve"> </w:t>
            </w:r>
            <w:r w:rsidR="000220F3" w:rsidRPr="009D29D1">
              <w:t>Товариства.</w:t>
            </w:r>
          </w:p>
          <w:p w:rsidR="00E73E61" w:rsidRPr="009D29D1" w:rsidRDefault="008E0915" w:rsidP="008E0915">
            <w:pPr>
              <w:pStyle w:val="TableParagraph"/>
              <w:tabs>
                <w:tab w:val="left" w:pos="461"/>
              </w:tabs>
              <w:spacing w:before="8" w:line="261" w:lineRule="auto"/>
              <w:ind w:right="109"/>
              <w:jc w:val="both"/>
            </w:pPr>
            <w:r w:rsidRPr="009D29D1">
              <w:rPr>
                <w:spacing w:val="-2"/>
              </w:rPr>
              <w:t>5.3.</w:t>
            </w:r>
            <w:r w:rsidR="000220F3" w:rsidRPr="009D29D1">
              <w:rPr>
                <w:spacing w:val="-2"/>
              </w:rPr>
              <w:t xml:space="preserve">Уповноважити Голову та Секретаря </w:t>
            </w:r>
            <w:r w:rsidR="000220F3" w:rsidRPr="009D29D1">
              <w:rPr>
                <w:spacing w:val="-1"/>
              </w:rPr>
              <w:t>цих загальних зборів акціонерів Товариства</w:t>
            </w:r>
            <w:r w:rsidR="000220F3" w:rsidRPr="009D29D1">
              <w:rPr>
                <w:spacing w:val="-47"/>
              </w:rPr>
              <w:t xml:space="preserve"> </w:t>
            </w:r>
            <w:r w:rsidR="000220F3" w:rsidRPr="009D29D1">
              <w:t>самостійно або доручивши це іншим особам у порядку, встановленому чинним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rPr>
                <w:w w:val="95"/>
              </w:rPr>
              <w:t>законодавством України, забезпечити здійснення державної реєстрації нової редакції</w:t>
            </w:r>
            <w:r w:rsidR="000220F3" w:rsidRPr="009D29D1">
              <w:rPr>
                <w:spacing w:val="1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Статуту</w:t>
            </w:r>
            <w:r w:rsidR="000220F3" w:rsidRPr="009D29D1">
              <w:rPr>
                <w:spacing w:val="1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Товариства,</w:t>
            </w:r>
            <w:r w:rsidR="000220F3" w:rsidRPr="009D29D1">
              <w:rPr>
                <w:spacing w:val="-2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затвердженої</w:t>
            </w:r>
            <w:r w:rsidR="000220F3" w:rsidRPr="009D29D1">
              <w:rPr>
                <w:spacing w:val="1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загальними</w:t>
            </w:r>
            <w:r w:rsidR="000220F3" w:rsidRPr="009D29D1">
              <w:rPr>
                <w:spacing w:val="4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зборами</w:t>
            </w:r>
            <w:r w:rsidR="000220F3" w:rsidRPr="009D29D1">
              <w:rPr>
                <w:spacing w:val="5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акціонерів</w:t>
            </w:r>
            <w:r w:rsidR="000220F3" w:rsidRPr="009D29D1">
              <w:rPr>
                <w:spacing w:val="-1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Товариства.</w:t>
            </w:r>
          </w:p>
          <w:p w:rsidR="002D03FA" w:rsidRPr="009D29D1" w:rsidRDefault="000220F3" w:rsidP="00AE31F5">
            <w:pPr>
              <w:pStyle w:val="TableParagraph"/>
              <w:spacing w:before="5"/>
              <w:jc w:val="both"/>
            </w:pPr>
            <w:r w:rsidRPr="009D29D1">
              <w:rPr>
                <w:spacing w:val="-1"/>
              </w:rPr>
              <w:t>*</w:t>
            </w:r>
            <w:r w:rsidRPr="009D29D1">
              <w:rPr>
                <w:spacing w:val="-8"/>
              </w:rPr>
              <w:t xml:space="preserve"> </w:t>
            </w:r>
            <w:r w:rsidRPr="009D29D1">
              <w:rPr>
                <w:spacing w:val="-1"/>
              </w:rPr>
              <w:t>у</w:t>
            </w:r>
            <w:r w:rsidRPr="009D29D1">
              <w:rPr>
                <w:spacing w:val="-10"/>
              </w:rPr>
              <w:t xml:space="preserve"> </w:t>
            </w:r>
            <w:r w:rsidRPr="009D29D1">
              <w:rPr>
                <w:spacing w:val="-1"/>
              </w:rPr>
              <w:t>разі</w:t>
            </w:r>
            <w:r w:rsidRPr="009D29D1">
              <w:rPr>
                <w:spacing w:val="-10"/>
              </w:rPr>
              <w:t xml:space="preserve"> </w:t>
            </w:r>
            <w:r w:rsidRPr="009D29D1">
              <w:rPr>
                <w:spacing w:val="-1"/>
              </w:rPr>
              <w:t>неможливості</w:t>
            </w:r>
            <w:r w:rsidRPr="009D29D1">
              <w:rPr>
                <w:spacing w:val="-10"/>
              </w:rPr>
              <w:t xml:space="preserve"> </w:t>
            </w:r>
            <w:r w:rsidRPr="009D29D1">
              <w:rPr>
                <w:spacing w:val="-1"/>
              </w:rPr>
              <w:t>підрахунку</w:t>
            </w:r>
            <w:r w:rsidRPr="009D29D1">
              <w:rPr>
                <w:spacing w:val="-10"/>
              </w:rPr>
              <w:t xml:space="preserve"> </w:t>
            </w:r>
            <w:r w:rsidRPr="009D29D1">
              <w:rPr>
                <w:spacing w:val="-1"/>
              </w:rPr>
              <w:t>голосів</w:t>
            </w:r>
            <w:r w:rsidRPr="009D29D1">
              <w:rPr>
                <w:spacing w:val="-11"/>
              </w:rPr>
              <w:t xml:space="preserve"> </w:t>
            </w:r>
            <w:r w:rsidRPr="009D29D1">
              <w:rPr>
                <w:spacing w:val="-1"/>
              </w:rPr>
              <w:t>або</w:t>
            </w:r>
            <w:r w:rsidRPr="009D29D1">
              <w:rPr>
                <w:spacing w:val="-9"/>
              </w:rPr>
              <w:t xml:space="preserve"> </w:t>
            </w:r>
            <w:r w:rsidRPr="009D29D1">
              <w:rPr>
                <w:spacing w:val="-1"/>
              </w:rPr>
              <w:t>неприйняття</w:t>
            </w:r>
            <w:r w:rsidRPr="009D29D1">
              <w:rPr>
                <w:spacing w:val="-9"/>
              </w:rPr>
              <w:t xml:space="preserve"> </w:t>
            </w:r>
            <w:r w:rsidRPr="009D29D1">
              <w:rPr>
                <w:spacing w:val="-1"/>
              </w:rPr>
              <w:t>рішення</w:t>
            </w:r>
            <w:r w:rsidRPr="009D29D1">
              <w:rPr>
                <w:spacing w:val="-9"/>
              </w:rPr>
              <w:t xml:space="preserve"> </w:t>
            </w:r>
            <w:r w:rsidRPr="009D29D1">
              <w:t>за</w:t>
            </w:r>
            <w:r w:rsidRPr="009D29D1">
              <w:rPr>
                <w:spacing w:val="-11"/>
              </w:rPr>
              <w:t xml:space="preserve"> </w:t>
            </w:r>
            <w:r w:rsidRPr="009D29D1">
              <w:t>питанням</w:t>
            </w:r>
            <w:r w:rsidRPr="009D29D1">
              <w:rPr>
                <w:spacing w:val="-11"/>
              </w:rPr>
              <w:t xml:space="preserve"> </w:t>
            </w:r>
            <w:r w:rsidRPr="009D29D1">
              <w:t>№</w:t>
            </w:r>
            <w:r w:rsidRPr="009D29D1">
              <w:rPr>
                <w:spacing w:val="-7"/>
              </w:rPr>
              <w:t xml:space="preserve"> </w:t>
            </w:r>
            <w:r w:rsidR="00F15827" w:rsidRPr="009D29D1">
              <w:t>4</w:t>
            </w:r>
            <w:r w:rsidRPr="009D29D1">
              <w:t>,</w:t>
            </w:r>
            <w:r w:rsidRPr="009D29D1">
              <w:rPr>
                <w:w w:val="95"/>
              </w:rPr>
              <w:t>прийняття</w:t>
            </w:r>
            <w:r w:rsidRPr="009D29D1">
              <w:rPr>
                <w:spacing w:val="10"/>
                <w:w w:val="95"/>
              </w:rPr>
              <w:t xml:space="preserve"> </w:t>
            </w:r>
            <w:r w:rsidRPr="009D29D1">
              <w:rPr>
                <w:w w:val="95"/>
              </w:rPr>
              <w:t>рішень</w:t>
            </w:r>
            <w:r w:rsidRPr="009D29D1">
              <w:rPr>
                <w:spacing w:val="4"/>
                <w:w w:val="95"/>
              </w:rPr>
              <w:t xml:space="preserve"> </w:t>
            </w:r>
            <w:r w:rsidRPr="009D29D1">
              <w:rPr>
                <w:w w:val="95"/>
              </w:rPr>
              <w:t>за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питанням</w:t>
            </w:r>
            <w:r w:rsidRPr="009D29D1">
              <w:rPr>
                <w:spacing w:val="8"/>
                <w:w w:val="95"/>
              </w:rPr>
              <w:t xml:space="preserve"> </w:t>
            </w:r>
            <w:r w:rsidRPr="009D29D1">
              <w:rPr>
                <w:w w:val="95"/>
              </w:rPr>
              <w:t>№</w:t>
            </w:r>
            <w:r w:rsidRPr="009D29D1">
              <w:rPr>
                <w:spacing w:val="9"/>
                <w:w w:val="95"/>
              </w:rPr>
              <w:t xml:space="preserve"> </w:t>
            </w:r>
            <w:r w:rsidR="00F15827" w:rsidRPr="009D29D1">
              <w:rPr>
                <w:w w:val="95"/>
              </w:rPr>
              <w:t>5</w:t>
            </w:r>
            <w:r w:rsidRPr="009D29D1">
              <w:rPr>
                <w:spacing w:val="8"/>
                <w:w w:val="95"/>
              </w:rPr>
              <w:t xml:space="preserve"> </w:t>
            </w:r>
            <w:r w:rsidRPr="009D29D1">
              <w:rPr>
                <w:w w:val="95"/>
              </w:rPr>
              <w:t>виключається</w:t>
            </w:r>
            <w:r w:rsidRPr="009D29D1">
              <w:rPr>
                <w:spacing w:val="4"/>
                <w:w w:val="95"/>
              </w:rPr>
              <w:t xml:space="preserve"> </w:t>
            </w:r>
            <w:r w:rsidRPr="009D29D1">
              <w:rPr>
                <w:w w:val="95"/>
              </w:rPr>
              <w:t>(не</w:t>
            </w:r>
            <w:r w:rsidRPr="009D29D1">
              <w:rPr>
                <w:spacing w:val="9"/>
                <w:w w:val="95"/>
              </w:rPr>
              <w:t xml:space="preserve"> </w:t>
            </w:r>
            <w:r w:rsidRPr="009D29D1">
              <w:rPr>
                <w:w w:val="95"/>
              </w:rPr>
              <w:t>ставиться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на</w:t>
            </w:r>
            <w:r w:rsidRPr="009D29D1">
              <w:rPr>
                <w:spacing w:val="7"/>
                <w:w w:val="95"/>
              </w:rPr>
              <w:t xml:space="preserve"> </w:t>
            </w:r>
            <w:r w:rsidRPr="009D29D1">
              <w:rPr>
                <w:w w:val="95"/>
              </w:rPr>
              <w:t>голосування)</w:t>
            </w:r>
          </w:p>
        </w:tc>
      </w:tr>
      <w:tr w:rsidR="009D29D1" w:rsidRPr="009D29D1" w:rsidTr="00594578">
        <w:trPr>
          <w:trHeight w:val="1152"/>
        </w:trPr>
        <w:tc>
          <w:tcPr>
            <w:tcW w:w="543" w:type="dxa"/>
          </w:tcPr>
          <w:p w:rsidR="002D03FA" w:rsidRPr="009D29D1" w:rsidRDefault="002D03FA">
            <w:pPr>
              <w:pStyle w:val="TableParagraph"/>
              <w:ind w:left="0"/>
            </w:pPr>
          </w:p>
          <w:p w:rsidR="002D03FA" w:rsidRPr="009D29D1" w:rsidRDefault="002D03FA" w:rsidP="002D03FA">
            <w:r w:rsidRPr="009D29D1">
              <w:t xml:space="preserve">   6.</w:t>
            </w:r>
          </w:p>
        </w:tc>
        <w:tc>
          <w:tcPr>
            <w:tcW w:w="3315" w:type="dxa"/>
          </w:tcPr>
          <w:tbl>
            <w:tblPr>
              <w:tblW w:w="48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58"/>
            </w:tblGrid>
            <w:tr w:rsidR="009D29D1" w:rsidRPr="009D29D1" w:rsidTr="0037664B">
              <w:trPr>
                <w:trHeight w:val="471"/>
              </w:trPr>
              <w:tc>
                <w:tcPr>
                  <w:tcW w:w="4858" w:type="dxa"/>
                </w:tcPr>
                <w:p w:rsidR="0037664B" w:rsidRPr="009D29D1" w:rsidRDefault="0037664B" w:rsidP="0037664B">
                  <w:pPr>
                    <w:pStyle w:val="Default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37664B" w:rsidRPr="009D29D1" w:rsidRDefault="0037664B" w:rsidP="0037664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uk-UA"/>
                    </w:rPr>
                  </w:pPr>
                  <w:r w:rsidRPr="009D29D1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9D29D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uk-UA"/>
                    </w:rPr>
                    <w:t>Про затвердження Поло-</w:t>
                  </w:r>
                </w:p>
                <w:p w:rsidR="0037664B" w:rsidRPr="009D29D1" w:rsidRDefault="0037664B" w:rsidP="0037664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uk-UA"/>
                    </w:rPr>
                  </w:pPr>
                  <w:r w:rsidRPr="009D29D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uk-UA"/>
                    </w:rPr>
                    <w:t>ження про Раду  директорів</w:t>
                  </w:r>
                </w:p>
                <w:p w:rsidR="0037664B" w:rsidRPr="009D29D1" w:rsidRDefault="0037664B" w:rsidP="0037664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9D29D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uk-UA"/>
                    </w:rPr>
                    <w:t xml:space="preserve"> СЛАТ «Тур»</w:t>
                  </w:r>
                </w:p>
              </w:tc>
            </w:tr>
          </w:tbl>
          <w:p w:rsidR="002D03FA" w:rsidRPr="009D29D1" w:rsidRDefault="002D03FA">
            <w:pPr>
              <w:pStyle w:val="TableParagraph"/>
              <w:ind w:left="0"/>
            </w:pPr>
          </w:p>
        </w:tc>
        <w:tc>
          <w:tcPr>
            <w:tcW w:w="7351" w:type="dxa"/>
          </w:tcPr>
          <w:p w:rsidR="002D03FA" w:rsidRPr="009D29D1" w:rsidRDefault="00086374" w:rsidP="003D4F20">
            <w:pPr>
              <w:pStyle w:val="TableParagraph"/>
              <w:tabs>
                <w:tab w:val="left" w:pos="480"/>
              </w:tabs>
              <w:spacing w:line="216" w:lineRule="exact"/>
              <w:jc w:val="both"/>
            </w:pPr>
            <w:r w:rsidRPr="009D29D1">
              <w:t>6. Затвердити Положення про Раду директорів СЛАТ «Тур».</w:t>
            </w:r>
          </w:p>
          <w:p w:rsidR="00086374" w:rsidRPr="009D29D1" w:rsidRDefault="00086374" w:rsidP="003D4F20">
            <w:pPr>
              <w:pStyle w:val="TableParagraph"/>
              <w:tabs>
                <w:tab w:val="left" w:pos="480"/>
              </w:tabs>
              <w:spacing w:line="216" w:lineRule="exact"/>
              <w:jc w:val="both"/>
            </w:pPr>
            <w:r w:rsidRPr="009D29D1">
              <w:t>*у разі неможливості підрахунку голосів або неприйняттям рішення за питанням №4 або №5, прийняття рішень за питанням №6 виключається</w:t>
            </w:r>
          </w:p>
          <w:p w:rsidR="00086374" w:rsidRPr="009D29D1" w:rsidRDefault="00AE31F5" w:rsidP="003D4F20">
            <w:pPr>
              <w:pStyle w:val="TableParagraph"/>
              <w:tabs>
                <w:tab w:val="left" w:pos="480"/>
              </w:tabs>
              <w:spacing w:line="216" w:lineRule="exact"/>
              <w:jc w:val="both"/>
            </w:pPr>
            <w:r w:rsidRPr="009D29D1">
              <w:t>(не ставиться на голосування).</w:t>
            </w:r>
          </w:p>
        </w:tc>
      </w:tr>
      <w:tr w:rsidR="009D29D1" w:rsidRPr="009D29D1" w:rsidTr="00594578">
        <w:trPr>
          <w:trHeight w:val="2025"/>
        </w:trPr>
        <w:tc>
          <w:tcPr>
            <w:tcW w:w="543" w:type="dxa"/>
          </w:tcPr>
          <w:p w:rsidR="00E73E61" w:rsidRPr="009D29D1" w:rsidRDefault="00AE31F5" w:rsidP="00AE31F5">
            <w:pPr>
              <w:pStyle w:val="TableParagraph"/>
              <w:ind w:left="0"/>
              <w:rPr>
                <w:b/>
              </w:rPr>
            </w:pPr>
            <w:r w:rsidRPr="009D29D1">
              <w:t xml:space="preserve">   </w:t>
            </w:r>
            <w:r w:rsidRPr="009D29D1">
              <w:rPr>
                <w:b/>
              </w:rPr>
              <w:t>7</w:t>
            </w:r>
            <w:r w:rsidR="000220F3" w:rsidRPr="009D29D1">
              <w:rPr>
                <w:b/>
              </w:rPr>
              <w:t>.</w:t>
            </w:r>
          </w:p>
        </w:tc>
        <w:tc>
          <w:tcPr>
            <w:tcW w:w="3315" w:type="dxa"/>
          </w:tcPr>
          <w:p w:rsidR="00AE31F5" w:rsidRPr="009D29D1" w:rsidRDefault="00AE31F5" w:rsidP="00AE31F5">
            <w:pPr>
              <w:pStyle w:val="TableParagraph"/>
              <w:spacing w:before="1" w:line="264" w:lineRule="auto"/>
              <w:ind w:left="0" w:right="149"/>
              <w:rPr>
                <w:b/>
                <w:spacing w:val="1"/>
              </w:rPr>
            </w:pPr>
            <w:r w:rsidRPr="009D29D1">
              <w:t xml:space="preserve">      </w:t>
            </w:r>
            <w:r w:rsidR="000220F3" w:rsidRPr="009D29D1">
              <w:rPr>
                <w:b/>
              </w:rPr>
              <w:t>Прийняття рішення про</w:t>
            </w:r>
            <w:r w:rsidRPr="009D29D1">
              <w:rPr>
                <w:b/>
                <w:spacing w:val="1"/>
              </w:rPr>
              <w:t xml:space="preserve">   </w:t>
            </w:r>
          </w:p>
          <w:p w:rsidR="002D178D" w:rsidRPr="009D29D1" w:rsidRDefault="00AE31F5" w:rsidP="00AE31F5">
            <w:pPr>
              <w:pStyle w:val="TableParagraph"/>
              <w:spacing w:before="1" w:line="264" w:lineRule="auto"/>
              <w:ind w:left="0" w:right="149"/>
              <w:rPr>
                <w:b/>
              </w:rPr>
            </w:pPr>
            <w:r w:rsidRPr="009D29D1">
              <w:rPr>
                <w:b/>
                <w:spacing w:val="1"/>
              </w:rPr>
              <w:t xml:space="preserve">   </w:t>
            </w:r>
            <w:r w:rsidR="000220F3" w:rsidRPr="009D29D1">
              <w:rPr>
                <w:b/>
              </w:rPr>
              <w:t>припинення</w:t>
            </w:r>
            <w:r w:rsidR="000220F3" w:rsidRPr="009D29D1">
              <w:rPr>
                <w:b/>
                <w:spacing w:val="2"/>
              </w:rPr>
              <w:t xml:space="preserve"> </w:t>
            </w:r>
            <w:r w:rsidR="000220F3" w:rsidRPr="009D29D1">
              <w:rPr>
                <w:b/>
              </w:rPr>
              <w:t>повноважень</w:t>
            </w:r>
            <w:r w:rsidRPr="009D29D1">
              <w:rPr>
                <w:b/>
                <w:spacing w:val="1"/>
              </w:rPr>
              <w:t xml:space="preserve">                   </w:t>
            </w:r>
            <w:r w:rsidR="000220F3" w:rsidRPr="009D29D1">
              <w:rPr>
                <w:b/>
                <w:spacing w:val="-2"/>
              </w:rPr>
              <w:t>членів</w:t>
            </w:r>
            <w:r w:rsidR="000220F3" w:rsidRPr="009D29D1">
              <w:rPr>
                <w:b/>
                <w:spacing w:val="-6"/>
              </w:rPr>
              <w:t xml:space="preserve"> </w:t>
            </w:r>
            <w:r w:rsidR="000220F3" w:rsidRPr="009D29D1">
              <w:rPr>
                <w:b/>
                <w:spacing w:val="-2"/>
              </w:rPr>
              <w:t>Наглядової</w:t>
            </w:r>
            <w:r w:rsidR="000220F3" w:rsidRPr="009D29D1">
              <w:rPr>
                <w:b/>
                <w:spacing w:val="-3"/>
              </w:rPr>
              <w:t xml:space="preserve"> </w:t>
            </w:r>
            <w:r w:rsidR="000220F3" w:rsidRPr="009D29D1">
              <w:rPr>
                <w:b/>
                <w:spacing w:val="-1"/>
              </w:rPr>
              <w:t>ради</w:t>
            </w:r>
            <w:r w:rsidR="000220F3" w:rsidRPr="009D29D1">
              <w:rPr>
                <w:b/>
                <w:spacing w:val="-10"/>
              </w:rPr>
              <w:t xml:space="preserve"> </w:t>
            </w:r>
            <w:r w:rsidR="002D178D" w:rsidRPr="009D29D1">
              <w:rPr>
                <w:b/>
                <w:spacing w:val="-10"/>
              </w:rPr>
              <w:t>СЛАТ «Тур»</w:t>
            </w:r>
          </w:p>
          <w:p w:rsidR="00E73E61" w:rsidRPr="009D29D1" w:rsidRDefault="00E73E61">
            <w:pPr>
              <w:pStyle w:val="TableParagraph"/>
              <w:spacing w:line="225" w:lineRule="exact"/>
              <w:ind w:right="113"/>
              <w:jc w:val="center"/>
              <w:rPr>
                <w:b/>
              </w:rPr>
            </w:pPr>
          </w:p>
        </w:tc>
        <w:tc>
          <w:tcPr>
            <w:tcW w:w="7351" w:type="dxa"/>
          </w:tcPr>
          <w:p w:rsidR="00E73E61" w:rsidRPr="009D29D1" w:rsidRDefault="00CB45A0" w:rsidP="003D4F20">
            <w:pPr>
              <w:pStyle w:val="TableParagraph"/>
              <w:tabs>
                <w:tab w:val="left" w:pos="480"/>
              </w:tabs>
              <w:spacing w:line="216" w:lineRule="exact"/>
              <w:jc w:val="both"/>
            </w:pPr>
            <w:r w:rsidRPr="009D29D1">
              <w:t>7</w:t>
            </w:r>
            <w:r w:rsidR="002D178D" w:rsidRPr="009D29D1">
              <w:t>.1.</w:t>
            </w:r>
            <w:r w:rsidR="000220F3" w:rsidRPr="009D29D1">
              <w:t>Припинити</w:t>
            </w:r>
            <w:r w:rsidR="000220F3" w:rsidRPr="009D29D1">
              <w:rPr>
                <w:spacing w:val="11"/>
              </w:rPr>
              <w:t xml:space="preserve"> </w:t>
            </w:r>
            <w:r w:rsidR="000220F3" w:rsidRPr="009D29D1">
              <w:t>повноваження</w:t>
            </w:r>
            <w:r w:rsidR="000220F3" w:rsidRPr="009D29D1">
              <w:rPr>
                <w:spacing w:val="14"/>
              </w:rPr>
              <w:t xml:space="preserve"> </w:t>
            </w:r>
            <w:r w:rsidR="000220F3" w:rsidRPr="009D29D1">
              <w:t>голови</w:t>
            </w:r>
            <w:r w:rsidR="000220F3" w:rsidRPr="009D29D1">
              <w:rPr>
                <w:spacing w:val="12"/>
              </w:rPr>
              <w:t xml:space="preserve"> </w:t>
            </w:r>
            <w:r w:rsidR="000220F3" w:rsidRPr="009D29D1">
              <w:t>та</w:t>
            </w:r>
            <w:r w:rsidR="000220F3" w:rsidRPr="009D29D1">
              <w:rPr>
                <w:spacing w:val="15"/>
              </w:rPr>
              <w:t xml:space="preserve"> </w:t>
            </w:r>
            <w:r w:rsidR="000220F3" w:rsidRPr="009D29D1">
              <w:t>членів</w:t>
            </w:r>
            <w:r w:rsidR="000220F3" w:rsidRPr="009D29D1">
              <w:rPr>
                <w:spacing w:val="12"/>
              </w:rPr>
              <w:t xml:space="preserve"> </w:t>
            </w:r>
            <w:r w:rsidR="000220F3" w:rsidRPr="009D29D1">
              <w:t>(діючого</w:t>
            </w:r>
            <w:r w:rsidR="000220F3" w:rsidRPr="009D29D1">
              <w:rPr>
                <w:spacing w:val="13"/>
              </w:rPr>
              <w:t xml:space="preserve"> </w:t>
            </w:r>
            <w:r w:rsidR="000220F3" w:rsidRPr="009D29D1">
              <w:t>складу)</w:t>
            </w:r>
            <w:r w:rsidR="000220F3" w:rsidRPr="009D29D1">
              <w:rPr>
                <w:spacing w:val="11"/>
              </w:rPr>
              <w:t xml:space="preserve"> </w:t>
            </w:r>
            <w:r w:rsidR="000220F3" w:rsidRPr="009D29D1">
              <w:t>Наглядової</w:t>
            </w:r>
            <w:r w:rsidR="000220F3" w:rsidRPr="009D29D1">
              <w:rPr>
                <w:spacing w:val="16"/>
              </w:rPr>
              <w:t xml:space="preserve"> </w:t>
            </w:r>
            <w:r w:rsidR="000220F3" w:rsidRPr="009D29D1">
              <w:t>ради</w:t>
            </w:r>
            <w:r w:rsidR="003D4F20" w:rsidRPr="009D29D1">
              <w:t xml:space="preserve"> </w:t>
            </w:r>
            <w:r w:rsidR="002D178D" w:rsidRPr="009D29D1">
              <w:rPr>
                <w:w w:val="95"/>
              </w:rPr>
              <w:t>СЛАТ «Тур</w:t>
            </w:r>
            <w:r w:rsidR="000220F3" w:rsidRPr="009D29D1">
              <w:rPr>
                <w:w w:val="95"/>
              </w:rPr>
              <w:t>»</w:t>
            </w:r>
            <w:r w:rsidR="000220F3" w:rsidRPr="009D29D1">
              <w:rPr>
                <w:spacing w:val="-2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у</w:t>
            </w:r>
            <w:r w:rsidR="000220F3" w:rsidRPr="009D29D1">
              <w:rPr>
                <w:spacing w:val="1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повному</w:t>
            </w:r>
            <w:r w:rsidR="000220F3" w:rsidRPr="009D29D1">
              <w:rPr>
                <w:spacing w:val="2"/>
                <w:w w:val="95"/>
              </w:rPr>
              <w:t xml:space="preserve"> </w:t>
            </w:r>
            <w:r w:rsidR="000220F3" w:rsidRPr="009D29D1">
              <w:rPr>
                <w:w w:val="95"/>
              </w:rPr>
              <w:t>складі.</w:t>
            </w:r>
          </w:p>
          <w:p w:rsidR="00E73E61" w:rsidRPr="009D29D1" w:rsidRDefault="00CB45A0" w:rsidP="002D178D">
            <w:pPr>
              <w:pStyle w:val="TableParagraph"/>
              <w:tabs>
                <w:tab w:val="left" w:pos="519"/>
              </w:tabs>
              <w:spacing w:before="25" w:line="264" w:lineRule="auto"/>
              <w:ind w:right="111"/>
              <w:jc w:val="both"/>
            </w:pPr>
            <w:r w:rsidRPr="009D29D1">
              <w:t>7</w:t>
            </w:r>
            <w:r w:rsidR="002D178D" w:rsidRPr="009D29D1">
              <w:t>.2.</w:t>
            </w:r>
            <w:r w:rsidR="000220F3" w:rsidRPr="009D29D1">
              <w:t>Повноваження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діючих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голови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та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членів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(діючого складу)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Наглядової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ради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rPr>
                <w:spacing w:val="-1"/>
              </w:rPr>
              <w:t>Товариства</w:t>
            </w:r>
            <w:r w:rsidR="000220F3" w:rsidRPr="009D29D1">
              <w:rPr>
                <w:spacing w:val="-7"/>
              </w:rPr>
              <w:t xml:space="preserve"> </w:t>
            </w:r>
            <w:r w:rsidR="000220F3" w:rsidRPr="009D29D1">
              <w:rPr>
                <w:spacing w:val="-1"/>
              </w:rPr>
              <w:t>вважати</w:t>
            </w:r>
            <w:r w:rsidR="000220F3" w:rsidRPr="009D29D1">
              <w:rPr>
                <w:spacing w:val="-6"/>
              </w:rPr>
              <w:t xml:space="preserve"> </w:t>
            </w:r>
            <w:r w:rsidR="000220F3" w:rsidRPr="009D29D1">
              <w:rPr>
                <w:spacing w:val="-1"/>
              </w:rPr>
              <w:t>припиненими</w:t>
            </w:r>
            <w:r w:rsidR="000220F3" w:rsidRPr="009D29D1">
              <w:rPr>
                <w:spacing w:val="-6"/>
              </w:rPr>
              <w:t xml:space="preserve"> </w:t>
            </w:r>
            <w:r w:rsidR="000220F3" w:rsidRPr="009D29D1">
              <w:rPr>
                <w:spacing w:val="-1"/>
              </w:rPr>
              <w:t>з</w:t>
            </w:r>
            <w:r w:rsidR="000220F3" w:rsidRPr="009D29D1">
              <w:rPr>
                <w:spacing w:val="-3"/>
              </w:rPr>
              <w:t xml:space="preserve"> </w:t>
            </w:r>
            <w:r w:rsidR="000220F3" w:rsidRPr="009D29D1">
              <w:rPr>
                <w:spacing w:val="-1"/>
              </w:rPr>
              <w:t>моменту</w:t>
            </w:r>
            <w:r w:rsidR="000220F3" w:rsidRPr="009D29D1">
              <w:rPr>
                <w:spacing w:val="-5"/>
              </w:rPr>
              <w:t xml:space="preserve"> </w:t>
            </w:r>
            <w:r w:rsidR="000220F3" w:rsidRPr="009D29D1">
              <w:rPr>
                <w:spacing w:val="-1"/>
              </w:rPr>
              <w:t>прийняття</w:t>
            </w:r>
            <w:r w:rsidR="000220F3" w:rsidRPr="009D29D1">
              <w:rPr>
                <w:spacing w:val="-4"/>
              </w:rPr>
              <w:t xml:space="preserve"> </w:t>
            </w:r>
            <w:r w:rsidR="000220F3" w:rsidRPr="009D29D1">
              <w:t>даного</w:t>
            </w:r>
            <w:r w:rsidR="000220F3" w:rsidRPr="009D29D1">
              <w:rPr>
                <w:spacing w:val="-4"/>
              </w:rPr>
              <w:t xml:space="preserve"> </w:t>
            </w:r>
            <w:r w:rsidR="000220F3" w:rsidRPr="009D29D1">
              <w:t>рішення</w:t>
            </w:r>
            <w:r w:rsidR="000220F3" w:rsidRPr="009D29D1">
              <w:rPr>
                <w:spacing w:val="-4"/>
              </w:rPr>
              <w:t xml:space="preserve"> </w:t>
            </w:r>
            <w:r w:rsidR="000220F3" w:rsidRPr="009D29D1">
              <w:t>загальними</w:t>
            </w:r>
            <w:r w:rsidR="000220F3" w:rsidRPr="009D29D1">
              <w:rPr>
                <w:spacing w:val="-48"/>
              </w:rPr>
              <w:t xml:space="preserve"> </w:t>
            </w:r>
            <w:r w:rsidR="000220F3" w:rsidRPr="009D29D1">
              <w:t>зборами</w:t>
            </w:r>
            <w:r w:rsidR="000220F3" w:rsidRPr="009D29D1">
              <w:rPr>
                <w:spacing w:val="1"/>
              </w:rPr>
              <w:t xml:space="preserve"> </w:t>
            </w:r>
            <w:r w:rsidR="000220F3" w:rsidRPr="009D29D1">
              <w:t>акціонерів</w:t>
            </w:r>
            <w:r w:rsidR="000220F3" w:rsidRPr="009D29D1">
              <w:rPr>
                <w:spacing w:val="-3"/>
              </w:rPr>
              <w:t xml:space="preserve"> </w:t>
            </w:r>
            <w:r w:rsidR="000220F3" w:rsidRPr="009D29D1">
              <w:t>Товариства.</w:t>
            </w:r>
          </w:p>
          <w:p w:rsidR="00E73E61" w:rsidRPr="009D29D1" w:rsidRDefault="000220F3" w:rsidP="00AE31F5">
            <w:pPr>
              <w:pStyle w:val="TableParagraph"/>
              <w:jc w:val="both"/>
            </w:pPr>
            <w:r w:rsidRPr="009D29D1">
              <w:rPr>
                <w:w w:val="95"/>
              </w:rPr>
              <w:t>*</w:t>
            </w:r>
            <w:r w:rsidRPr="009D29D1">
              <w:rPr>
                <w:spacing w:val="11"/>
                <w:w w:val="95"/>
              </w:rPr>
              <w:t xml:space="preserve"> </w:t>
            </w:r>
            <w:r w:rsidRPr="009D29D1">
              <w:rPr>
                <w:w w:val="95"/>
              </w:rPr>
              <w:t>у</w:t>
            </w:r>
            <w:r w:rsidRPr="009D29D1">
              <w:rPr>
                <w:spacing w:val="9"/>
                <w:w w:val="95"/>
              </w:rPr>
              <w:t xml:space="preserve"> </w:t>
            </w:r>
            <w:r w:rsidRPr="009D29D1">
              <w:rPr>
                <w:w w:val="95"/>
              </w:rPr>
              <w:t>разі</w:t>
            </w:r>
            <w:r w:rsidRPr="009D29D1">
              <w:rPr>
                <w:spacing w:val="9"/>
                <w:w w:val="95"/>
              </w:rPr>
              <w:t xml:space="preserve"> </w:t>
            </w:r>
            <w:r w:rsidRPr="009D29D1">
              <w:rPr>
                <w:w w:val="95"/>
              </w:rPr>
              <w:t>неможливості</w:t>
            </w:r>
            <w:r w:rsidRPr="009D29D1">
              <w:rPr>
                <w:spacing w:val="13"/>
                <w:w w:val="95"/>
              </w:rPr>
              <w:t xml:space="preserve"> </w:t>
            </w:r>
            <w:r w:rsidRPr="009D29D1">
              <w:rPr>
                <w:w w:val="95"/>
              </w:rPr>
              <w:t>підрахунку</w:t>
            </w:r>
            <w:r w:rsidRPr="009D29D1">
              <w:rPr>
                <w:spacing w:val="14"/>
                <w:w w:val="95"/>
              </w:rPr>
              <w:t xml:space="preserve"> </w:t>
            </w:r>
            <w:r w:rsidRPr="009D29D1">
              <w:rPr>
                <w:w w:val="95"/>
              </w:rPr>
              <w:t>голосів</w:t>
            </w:r>
            <w:r w:rsidRPr="009D29D1">
              <w:rPr>
                <w:spacing w:val="11"/>
                <w:w w:val="95"/>
              </w:rPr>
              <w:t xml:space="preserve"> </w:t>
            </w:r>
            <w:r w:rsidRPr="009D29D1">
              <w:rPr>
                <w:w w:val="95"/>
              </w:rPr>
              <w:t>або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неприйняття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рішення</w:t>
            </w:r>
            <w:r w:rsidRPr="009D29D1">
              <w:rPr>
                <w:spacing w:val="10"/>
                <w:w w:val="95"/>
              </w:rPr>
              <w:t xml:space="preserve"> </w:t>
            </w:r>
            <w:r w:rsidRPr="009D29D1">
              <w:rPr>
                <w:w w:val="95"/>
              </w:rPr>
              <w:t>за</w:t>
            </w:r>
            <w:r w:rsidRPr="009D29D1">
              <w:rPr>
                <w:spacing w:val="7"/>
                <w:w w:val="95"/>
              </w:rPr>
              <w:t xml:space="preserve"> </w:t>
            </w:r>
            <w:r w:rsidRPr="009D29D1">
              <w:rPr>
                <w:w w:val="95"/>
              </w:rPr>
              <w:t>питаннями</w:t>
            </w:r>
            <w:r w:rsidRPr="009D29D1">
              <w:rPr>
                <w:spacing w:val="19"/>
                <w:w w:val="95"/>
              </w:rPr>
              <w:t xml:space="preserve"> </w:t>
            </w:r>
            <w:r w:rsidRPr="009D29D1">
              <w:rPr>
                <w:w w:val="95"/>
              </w:rPr>
              <w:t>№</w:t>
            </w:r>
            <w:r w:rsidRPr="009D29D1">
              <w:rPr>
                <w:spacing w:val="7"/>
                <w:w w:val="95"/>
              </w:rPr>
              <w:t xml:space="preserve"> </w:t>
            </w:r>
            <w:r w:rsidR="00AE31F5" w:rsidRPr="009D29D1">
              <w:rPr>
                <w:w w:val="95"/>
              </w:rPr>
              <w:t>4</w:t>
            </w:r>
            <w:r w:rsidR="005606F3" w:rsidRPr="009D29D1">
              <w:rPr>
                <w:w w:val="95"/>
              </w:rPr>
              <w:t xml:space="preserve"> </w:t>
            </w:r>
            <w:r w:rsidR="005606F3" w:rsidRPr="009D29D1">
              <w:t>або</w:t>
            </w:r>
            <w:r w:rsidRPr="009D29D1">
              <w:rPr>
                <w:spacing w:val="1"/>
              </w:rPr>
              <w:t xml:space="preserve"> </w:t>
            </w:r>
            <w:r w:rsidRPr="009D29D1">
              <w:t>№</w:t>
            </w:r>
            <w:r w:rsidR="005606F3" w:rsidRPr="009D29D1">
              <w:rPr>
                <w:spacing w:val="1"/>
              </w:rPr>
              <w:t xml:space="preserve"> </w:t>
            </w:r>
            <w:r w:rsidR="002D178D" w:rsidRPr="009D29D1">
              <w:t>5</w:t>
            </w:r>
            <w:r w:rsidR="005606F3" w:rsidRPr="009D29D1">
              <w:t>,</w:t>
            </w:r>
            <w:r w:rsidRPr="009D29D1">
              <w:rPr>
                <w:spacing w:val="1"/>
              </w:rPr>
              <w:t xml:space="preserve"> </w:t>
            </w:r>
            <w:r w:rsidRPr="009D29D1">
              <w:t>прийняття</w:t>
            </w:r>
            <w:r w:rsidRPr="009D29D1">
              <w:rPr>
                <w:spacing w:val="1"/>
              </w:rPr>
              <w:t xml:space="preserve"> </w:t>
            </w:r>
            <w:r w:rsidRPr="009D29D1">
              <w:t>рішень</w:t>
            </w:r>
            <w:r w:rsidRPr="009D29D1">
              <w:rPr>
                <w:spacing w:val="1"/>
              </w:rPr>
              <w:t xml:space="preserve"> </w:t>
            </w:r>
            <w:r w:rsidRPr="009D29D1">
              <w:t>за</w:t>
            </w:r>
            <w:r w:rsidRPr="009D29D1">
              <w:rPr>
                <w:spacing w:val="1"/>
              </w:rPr>
              <w:t xml:space="preserve"> </w:t>
            </w:r>
            <w:r w:rsidRPr="009D29D1">
              <w:t>питанням</w:t>
            </w:r>
            <w:r w:rsidRPr="009D29D1">
              <w:rPr>
                <w:spacing w:val="1"/>
              </w:rPr>
              <w:t xml:space="preserve"> </w:t>
            </w:r>
            <w:r w:rsidRPr="009D29D1">
              <w:t>№</w:t>
            </w:r>
            <w:r w:rsidRPr="009D29D1">
              <w:rPr>
                <w:spacing w:val="1"/>
              </w:rPr>
              <w:t xml:space="preserve"> </w:t>
            </w:r>
            <w:r w:rsidR="002D178D" w:rsidRPr="009D29D1">
              <w:t>7</w:t>
            </w:r>
            <w:r w:rsidRPr="009D29D1">
              <w:rPr>
                <w:spacing w:val="1"/>
              </w:rPr>
              <w:t xml:space="preserve"> </w:t>
            </w:r>
            <w:r w:rsidRPr="009D29D1">
              <w:t>виключається</w:t>
            </w:r>
            <w:r w:rsidRPr="009D29D1">
              <w:rPr>
                <w:spacing w:val="1"/>
              </w:rPr>
              <w:t xml:space="preserve"> </w:t>
            </w:r>
            <w:r w:rsidRPr="009D29D1">
              <w:t>(не</w:t>
            </w:r>
            <w:r w:rsidRPr="009D29D1">
              <w:rPr>
                <w:spacing w:val="1"/>
              </w:rPr>
              <w:t xml:space="preserve"> </w:t>
            </w:r>
            <w:r w:rsidRPr="009D29D1">
              <w:t>ставиться</w:t>
            </w:r>
            <w:r w:rsidRPr="009D29D1">
              <w:rPr>
                <w:spacing w:val="1"/>
              </w:rPr>
              <w:t xml:space="preserve"> </w:t>
            </w:r>
            <w:r w:rsidRPr="009D29D1">
              <w:t>на</w:t>
            </w:r>
            <w:r w:rsidRPr="009D29D1">
              <w:rPr>
                <w:spacing w:val="1"/>
              </w:rPr>
              <w:t xml:space="preserve"> </w:t>
            </w:r>
            <w:r w:rsidRPr="009D29D1">
              <w:t>голосування)</w:t>
            </w:r>
          </w:p>
        </w:tc>
      </w:tr>
      <w:tr w:rsidR="009D29D1" w:rsidRPr="009D29D1" w:rsidTr="00594578">
        <w:trPr>
          <w:trHeight w:val="1262"/>
        </w:trPr>
        <w:tc>
          <w:tcPr>
            <w:tcW w:w="543" w:type="dxa"/>
          </w:tcPr>
          <w:p w:rsidR="00E73E61" w:rsidRPr="009D29D1" w:rsidRDefault="00E73E61">
            <w:pPr>
              <w:pStyle w:val="TableParagraph"/>
              <w:ind w:left="0"/>
            </w:pPr>
          </w:p>
          <w:p w:rsidR="00E73E61" w:rsidRPr="009D29D1" w:rsidRDefault="00E73E61">
            <w:pPr>
              <w:pStyle w:val="TableParagraph"/>
              <w:spacing w:before="5"/>
              <w:ind w:left="0"/>
            </w:pPr>
          </w:p>
          <w:p w:rsidR="00E73E61" w:rsidRPr="009D29D1" w:rsidRDefault="005606F3">
            <w:pPr>
              <w:pStyle w:val="TableParagraph"/>
              <w:ind w:left="153"/>
              <w:rPr>
                <w:b/>
              </w:rPr>
            </w:pPr>
            <w:r w:rsidRPr="009D29D1">
              <w:rPr>
                <w:b/>
              </w:rPr>
              <w:t>8</w:t>
            </w:r>
            <w:r w:rsidR="000220F3" w:rsidRPr="009D29D1">
              <w:rPr>
                <w:b/>
              </w:rPr>
              <w:t>.</w:t>
            </w:r>
          </w:p>
        </w:tc>
        <w:tc>
          <w:tcPr>
            <w:tcW w:w="3315" w:type="dxa"/>
          </w:tcPr>
          <w:p w:rsidR="00E73E61" w:rsidRPr="009D29D1" w:rsidRDefault="00E73E61">
            <w:pPr>
              <w:pStyle w:val="TableParagraph"/>
              <w:spacing w:before="5"/>
              <w:ind w:left="0"/>
            </w:pPr>
          </w:p>
          <w:p w:rsidR="002D178D" w:rsidRPr="009D29D1" w:rsidRDefault="000220F3" w:rsidP="002D178D">
            <w:pPr>
              <w:pStyle w:val="TableParagraph"/>
              <w:spacing w:line="266" w:lineRule="auto"/>
              <w:ind w:left="105" w:right="113"/>
              <w:jc w:val="center"/>
              <w:rPr>
                <w:b/>
              </w:rPr>
            </w:pPr>
            <w:r w:rsidRPr="009D29D1">
              <w:rPr>
                <w:b/>
              </w:rPr>
              <w:t>Про</w:t>
            </w:r>
            <w:r w:rsidRPr="009D29D1">
              <w:rPr>
                <w:b/>
                <w:spacing w:val="-7"/>
              </w:rPr>
              <w:t xml:space="preserve"> </w:t>
            </w:r>
            <w:r w:rsidRPr="009D29D1">
              <w:rPr>
                <w:b/>
              </w:rPr>
              <w:t>обрання</w:t>
            </w:r>
            <w:r w:rsidRPr="009D29D1">
              <w:rPr>
                <w:b/>
                <w:spacing w:val="-9"/>
              </w:rPr>
              <w:t xml:space="preserve"> </w:t>
            </w:r>
            <w:r w:rsidRPr="009D29D1">
              <w:rPr>
                <w:b/>
              </w:rPr>
              <w:t>членів</w:t>
            </w:r>
            <w:r w:rsidRPr="009D29D1">
              <w:rPr>
                <w:b/>
                <w:spacing w:val="-11"/>
              </w:rPr>
              <w:t xml:space="preserve"> </w:t>
            </w:r>
            <w:r w:rsidRPr="009D29D1">
              <w:rPr>
                <w:b/>
              </w:rPr>
              <w:t>Ради</w:t>
            </w:r>
            <w:r w:rsidRPr="009D29D1">
              <w:rPr>
                <w:b/>
                <w:spacing w:val="-47"/>
              </w:rPr>
              <w:t xml:space="preserve"> </w:t>
            </w:r>
            <w:r w:rsidRPr="009D29D1">
              <w:rPr>
                <w:b/>
              </w:rPr>
              <w:t>директорів</w:t>
            </w:r>
            <w:r w:rsidR="002D178D" w:rsidRPr="009D29D1">
              <w:rPr>
                <w:b/>
              </w:rPr>
              <w:t xml:space="preserve"> </w:t>
            </w:r>
          </w:p>
          <w:p w:rsidR="00E73E61" w:rsidRPr="009D29D1" w:rsidRDefault="002D178D">
            <w:pPr>
              <w:pStyle w:val="TableParagraph"/>
              <w:spacing w:line="224" w:lineRule="exact"/>
              <w:ind w:right="113"/>
              <w:jc w:val="center"/>
              <w:rPr>
                <w:b/>
              </w:rPr>
            </w:pPr>
            <w:r w:rsidRPr="009D29D1">
              <w:rPr>
                <w:b/>
              </w:rPr>
              <w:t>СЛАТ «Тур</w:t>
            </w:r>
            <w:r w:rsidR="000220F3" w:rsidRPr="009D29D1">
              <w:rPr>
                <w:b/>
              </w:rPr>
              <w:t>»</w:t>
            </w:r>
          </w:p>
        </w:tc>
        <w:tc>
          <w:tcPr>
            <w:tcW w:w="7351" w:type="dxa"/>
          </w:tcPr>
          <w:p w:rsidR="00E73E61" w:rsidRPr="009D29D1" w:rsidRDefault="000220F3">
            <w:pPr>
              <w:pStyle w:val="TableParagraph"/>
              <w:spacing w:line="216" w:lineRule="exact"/>
            </w:pPr>
            <w:r w:rsidRPr="009D29D1">
              <w:rPr>
                <w:w w:val="95"/>
              </w:rPr>
              <w:t>Обрання</w:t>
            </w:r>
            <w:r w:rsidRPr="009D29D1">
              <w:rPr>
                <w:spacing w:val="21"/>
                <w:w w:val="95"/>
              </w:rPr>
              <w:t xml:space="preserve"> </w:t>
            </w:r>
            <w:r w:rsidRPr="009D29D1">
              <w:rPr>
                <w:w w:val="95"/>
              </w:rPr>
              <w:t>членів</w:t>
            </w:r>
            <w:r w:rsidRPr="009D29D1">
              <w:rPr>
                <w:spacing w:val="18"/>
                <w:w w:val="95"/>
              </w:rPr>
              <w:t xml:space="preserve"> </w:t>
            </w:r>
            <w:r w:rsidRPr="009D29D1">
              <w:rPr>
                <w:w w:val="95"/>
              </w:rPr>
              <w:t>Ради</w:t>
            </w:r>
            <w:r w:rsidRPr="009D29D1">
              <w:rPr>
                <w:spacing w:val="14"/>
                <w:w w:val="95"/>
              </w:rPr>
              <w:t xml:space="preserve"> </w:t>
            </w:r>
            <w:r w:rsidR="002D178D" w:rsidRPr="009D29D1">
              <w:rPr>
                <w:w w:val="95"/>
              </w:rPr>
              <w:t>директорів СЛАТ «Тур</w:t>
            </w:r>
            <w:r w:rsidRPr="009D29D1">
              <w:rPr>
                <w:w w:val="95"/>
              </w:rPr>
              <w:t>»</w:t>
            </w:r>
            <w:r w:rsidRPr="009D29D1">
              <w:rPr>
                <w:spacing w:val="21"/>
                <w:w w:val="95"/>
              </w:rPr>
              <w:t xml:space="preserve"> </w:t>
            </w:r>
            <w:r w:rsidRPr="009D29D1">
              <w:rPr>
                <w:w w:val="95"/>
              </w:rPr>
              <w:t>буде</w:t>
            </w:r>
            <w:r w:rsidRPr="009D29D1">
              <w:rPr>
                <w:spacing w:val="21"/>
                <w:w w:val="95"/>
              </w:rPr>
              <w:t xml:space="preserve"> </w:t>
            </w:r>
            <w:r w:rsidRPr="009D29D1">
              <w:rPr>
                <w:w w:val="95"/>
              </w:rPr>
              <w:t>відбуватися</w:t>
            </w:r>
            <w:r w:rsidRPr="009D29D1">
              <w:rPr>
                <w:spacing w:val="16"/>
                <w:w w:val="95"/>
              </w:rPr>
              <w:t xml:space="preserve"> </w:t>
            </w:r>
            <w:r w:rsidRPr="009D29D1">
              <w:rPr>
                <w:w w:val="95"/>
              </w:rPr>
              <w:t>шляхом</w:t>
            </w:r>
          </w:p>
          <w:p w:rsidR="00E73E61" w:rsidRPr="009D29D1" w:rsidRDefault="000220F3">
            <w:pPr>
              <w:pStyle w:val="TableParagraph"/>
              <w:spacing w:before="19"/>
            </w:pPr>
            <w:r w:rsidRPr="009D29D1">
              <w:rPr>
                <w:w w:val="95"/>
              </w:rPr>
              <w:t>кумулятивного</w:t>
            </w:r>
            <w:r w:rsidRPr="009D29D1">
              <w:rPr>
                <w:spacing w:val="-3"/>
                <w:w w:val="95"/>
              </w:rPr>
              <w:t xml:space="preserve"> </w:t>
            </w:r>
            <w:r w:rsidRPr="009D29D1">
              <w:rPr>
                <w:w w:val="95"/>
              </w:rPr>
              <w:t>голосування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відповідно</w:t>
            </w:r>
            <w:r w:rsidRPr="009D29D1">
              <w:rPr>
                <w:spacing w:val="-8"/>
                <w:w w:val="95"/>
              </w:rPr>
              <w:t xml:space="preserve"> </w:t>
            </w:r>
            <w:r w:rsidRPr="009D29D1">
              <w:rPr>
                <w:w w:val="95"/>
              </w:rPr>
              <w:t>до</w:t>
            </w:r>
            <w:r w:rsidRPr="009D29D1">
              <w:rPr>
                <w:spacing w:val="-2"/>
                <w:w w:val="95"/>
              </w:rPr>
              <w:t xml:space="preserve"> </w:t>
            </w:r>
            <w:r w:rsidRPr="009D29D1">
              <w:rPr>
                <w:w w:val="95"/>
              </w:rPr>
              <w:t>наданих</w:t>
            </w:r>
            <w:r w:rsidRPr="009D29D1">
              <w:rPr>
                <w:spacing w:val="-2"/>
                <w:w w:val="95"/>
              </w:rPr>
              <w:t xml:space="preserve"> </w:t>
            </w:r>
            <w:r w:rsidRPr="009D29D1">
              <w:rPr>
                <w:w w:val="95"/>
              </w:rPr>
              <w:t>акціонерами</w:t>
            </w:r>
            <w:r w:rsidRPr="009D29D1">
              <w:rPr>
                <w:spacing w:val="-1"/>
                <w:w w:val="95"/>
              </w:rPr>
              <w:t xml:space="preserve"> </w:t>
            </w:r>
            <w:r w:rsidRPr="009D29D1">
              <w:rPr>
                <w:w w:val="95"/>
              </w:rPr>
              <w:t>кандидатур</w:t>
            </w:r>
            <w:r w:rsidR="00CB45A0" w:rsidRPr="009D29D1">
              <w:rPr>
                <w:w w:val="95"/>
              </w:rPr>
              <w:t>.</w:t>
            </w:r>
          </w:p>
          <w:p w:rsidR="00E73E61" w:rsidRPr="009D29D1" w:rsidRDefault="000220F3" w:rsidP="005606F3">
            <w:pPr>
              <w:pStyle w:val="TableParagraph"/>
              <w:spacing w:before="25"/>
            </w:pPr>
            <w:r w:rsidRPr="009D29D1">
              <w:rPr>
                <w:w w:val="95"/>
              </w:rPr>
              <w:t>*</w:t>
            </w:r>
            <w:r w:rsidRPr="009D29D1">
              <w:rPr>
                <w:spacing w:val="6"/>
                <w:w w:val="95"/>
              </w:rPr>
              <w:t xml:space="preserve"> </w:t>
            </w:r>
            <w:r w:rsidRPr="009D29D1">
              <w:rPr>
                <w:w w:val="95"/>
              </w:rPr>
              <w:t>у</w:t>
            </w:r>
            <w:r w:rsidRPr="009D29D1">
              <w:rPr>
                <w:spacing w:val="9"/>
                <w:w w:val="95"/>
              </w:rPr>
              <w:t xml:space="preserve"> </w:t>
            </w:r>
            <w:r w:rsidRPr="009D29D1">
              <w:rPr>
                <w:w w:val="95"/>
              </w:rPr>
              <w:t>разі</w:t>
            </w:r>
            <w:r w:rsidRPr="009D29D1">
              <w:rPr>
                <w:spacing w:val="8"/>
                <w:w w:val="95"/>
              </w:rPr>
              <w:t xml:space="preserve"> </w:t>
            </w:r>
            <w:r w:rsidRPr="009D29D1">
              <w:rPr>
                <w:w w:val="95"/>
              </w:rPr>
              <w:t>неможливості</w:t>
            </w:r>
            <w:r w:rsidRPr="009D29D1">
              <w:rPr>
                <w:spacing w:val="9"/>
                <w:w w:val="95"/>
              </w:rPr>
              <w:t xml:space="preserve"> </w:t>
            </w:r>
            <w:r w:rsidRPr="009D29D1">
              <w:rPr>
                <w:w w:val="95"/>
              </w:rPr>
              <w:t>підрахунку</w:t>
            </w:r>
            <w:r w:rsidRPr="009D29D1">
              <w:rPr>
                <w:spacing w:val="9"/>
                <w:w w:val="95"/>
              </w:rPr>
              <w:t xml:space="preserve"> </w:t>
            </w:r>
            <w:r w:rsidRPr="009D29D1">
              <w:rPr>
                <w:w w:val="95"/>
              </w:rPr>
              <w:t>голосів</w:t>
            </w:r>
            <w:r w:rsidRPr="009D29D1">
              <w:rPr>
                <w:spacing w:val="2"/>
                <w:w w:val="95"/>
              </w:rPr>
              <w:t xml:space="preserve"> </w:t>
            </w:r>
            <w:r w:rsidRPr="009D29D1">
              <w:rPr>
                <w:w w:val="95"/>
              </w:rPr>
              <w:t>або</w:t>
            </w:r>
            <w:r w:rsidRPr="009D29D1">
              <w:rPr>
                <w:spacing w:val="4"/>
                <w:w w:val="95"/>
              </w:rPr>
              <w:t xml:space="preserve"> </w:t>
            </w:r>
            <w:r w:rsidRPr="009D29D1">
              <w:rPr>
                <w:w w:val="95"/>
              </w:rPr>
              <w:t>неприйняття</w:t>
            </w:r>
            <w:r w:rsidRPr="009D29D1">
              <w:rPr>
                <w:spacing w:val="1"/>
                <w:w w:val="95"/>
              </w:rPr>
              <w:t xml:space="preserve"> </w:t>
            </w:r>
            <w:r w:rsidRPr="009D29D1">
              <w:rPr>
                <w:w w:val="95"/>
              </w:rPr>
              <w:t>рішення</w:t>
            </w:r>
            <w:r w:rsidRPr="009D29D1">
              <w:rPr>
                <w:spacing w:val="5"/>
                <w:w w:val="95"/>
              </w:rPr>
              <w:t xml:space="preserve"> </w:t>
            </w:r>
            <w:r w:rsidRPr="009D29D1">
              <w:rPr>
                <w:w w:val="95"/>
              </w:rPr>
              <w:t>за</w:t>
            </w:r>
            <w:r w:rsidRPr="009D29D1">
              <w:rPr>
                <w:spacing w:val="7"/>
                <w:w w:val="95"/>
              </w:rPr>
              <w:t xml:space="preserve"> </w:t>
            </w:r>
            <w:r w:rsidRPr="009D29D1">
              <w:rPr>
                <w:w w:val="95"/>
              </w:rPr>
              <w:t>питаннями</w:t>
            </w:r>
            <w:r w:rsidRPr="009D29D1">
              <w:rPr>
                <w:spacing w:val="2"/>
                <w:w w:val="95"/>
              </w:rPr>
              <w:t xml:space="preserve"> </w:t>
            </w:r>
            <w:r w:rsidRPr="009D29D1">
              <w:rPr>
                <w:w w:val="95"/>
              </w:rPr>
              <w:t>№</w:t>
            </w:r>
            <w:r w:rsidR="002D178D" w:rsidRPr="009D29D1">
              <w:rPr>
                <w:w w:val="95"/>
              </w:rPr>
              <w:t xml:space="preserve"> 4</w:t>
            </w:r>
            <w:r w:rsidRPr="009D29D1">
              <w:rPr>
                <w:w w:val="95"/>
              </w:rPr>
              <w:t>,</w:t>
            </w:r>
            <w:r w:rsidR="005606F3" w:rsidRPr="009D29D1">
              <w:t xml:space="preserve"> №</w:t>
            </w:r>
            <w:r w:rsidR="002D178D" w:rsidRPr="009D29D1">
              <w:t xml:space="preserve">5, </w:t>
            </w:r>
            <w:r w:rsidR="005606F3" w:rsidRPr="009D29D1">
              <w:t>№6</w:t>
            </w:r>
            <w:r w:rsidRPr="009D29D1">
              <w:rPr>
                <w:spacing w:val="35"/>
              </w:rPr>
              <w:t xml:space="preserve"> </w:t>
            </w:r>
            <w:r w:rsidRPr="009D29D1">
              <w:t>або</w:t>
            </w:r>
            <w:r w:rsidR="005606F3" w:rsidRPr="009D29D1">
              <w:t xml:space="preserve"> №7</w:t>
            </w:r>
            <w:r w:rsidRPr="009D29D1">
              <w:t>,</w:t>
            </w:r>
            <w:r w:rsidRPr="009D29D1">
              <w:rPr>
                <w:spacing w:val="32"/>
              </w:rPr>
              <w:t xml:space="preserve"> </w:t>
            </w:r>
            <w:r w:rsidRPr="009D29D1">
              <w:t>прийняття</w:t>
            </w:r>
            <w:r w:rsidRPr="009D29D1">
              <w:rPr>
                <w:spacing w:val="36"/>
              </w:rPr>
              <w:t xml:space="preserve"> </w:t>
            </w:r>
            <w:r w:rsidRPr="009D29D1">
              <w:t>рішень</w:t>
            </w:r>
            <w:r w:rsidRPr="009D29D1">
              <w:rPr>
                <w:spacing w:val="35"/>
              </w:rPr>
              <w:t xml:space="preserve"> </w:t>
            </w:r>
            <w:r w:rsidRPr="009D29D1">
              <w:t>за</w:t>
            </w:r>
            <w:r w:rsidRPr="009D29D1">
              <w:rPr>
                <w:spacing w:val="37"/>
              </w:rPr>
              <w:t xml:space="preserve"> </w:t>
            </w:r>
            <w:r w:rsidRPr="009D29D1">
              <w:t>питанням</w:t>
            </w:r>
            <w:r w:rsidRPr="009D29D1">
              <w:rPr>
                <w:spacing w:val="34"/>
              </w:rPr>
              <w:t xml:space="preserve"> </w:t>
            </w:r>
            <w:r w:rsidRPr="009D29D1">
              <w:t>№</w:t>
            </w:r>
            <w:r w:rsidRPr="009D29D1">
              <w:rPr>
                <w:spacing w:val="36"/>
              </w:rPr>
              <w:t xml:space="preserve"> </w:t>
            </w:r>
            <w:r w:rsidR="005606F3" w:rsidRPr="009D29D1">
              <w:t>8</w:t>
            </w:r>
            <w:r w:rsidRPr="009D29D1">
              <w:rPr>
                <w:spacing w:val="34"/>
              </w:rPr>
              <w:t xml:space="preserve"> </w:t>
            </w:r>
            <w:r w:rsidRPr="009D29D1">
              <w:t>виключається</w:t>
            </w:r>
            <w:r w:rsidRPr="009D29D1">
              <w:rPr>
                <w:spacing w:val="36"/>
              </w:rPr>
              <w:t xml:space="preserve"> </w:t>
            </w:r>
            <w:r w:rsidRPr="009D29D1">
              <w:t>(не</w:t>
            </w:r>
            <w:r w:rsidRPr="009D29D1">
              <w:rPr>
                <w:spacing w:val="34"/>
              </w:rPr>
              <w:t xml:space="preserve"> </w:t>
            </w:r>
            <w:r w:rsidRPr="009D29D1">
              <w:t>ставиться</w:t>
            </w:r>
            <w:r w:rsidRPr="009D29D1">
              <w:rPr>
                <w:spacing w:val="32"/>
              </w:rPr>
              <w:t xml:space="preserve"> </w:t>
            </w:r>
            <w:r w:rsidRPr="009D29D1">
              <w:t>на</w:t>
            </w:r>
            <w:r w:rsidRPr="009D29D1">
              <w:rPr>
                <w:spacing w:val="-47"/>
              </w:rPr>
              <w:t xml:space="preserve"> </w:t>
            </w:r>
            <w:r w:rsidRPr="009D29D1">
              <w:t>голосування)</w:t>
            </w:r>
          </w:p>
        </w:tc>
      </w:tr>
      <w:tr w:rsidR="009D29D1" w:rsidRPr="009D29D1" w:rsidTr="00594578">
        <w:trPr>
          <w:trHeight w:val="1262"/>
        </w:trPr>
        <w:tc>
          <w:tcPr>
            <w:tcW w:w="543" w:type="dxa"/>
          </w:tcPr>
          <w:p w:rsidR="005606F3" w:rsidRPr="009D29D1" w:rsidRDefault="005606F3">
            <w:pPr>
              <w:pStyle w:val="TableParagraph"/>
              <w:ind w:left="0"/>
            </w:pPr>
            <w:r w:rsidRPr="009D29D1">
              <w:t xml:space="preserve">    9.</w:t>
            </w:r>
          </w:p>
        </w:tc>
        <w:tc>
          <w:tcPr>
            <w:tcW w:w="3315" w:type="dxa"/>
          </w:tcPr>
          <w:p w:rsidR="005606F3" w:rsidRPr="009D29D1" w:rsidRDefault="00A358C6">
            <w:pPr>
              <w:pStyle w:val="TableParagraph"/>
              <w:spacing w:before="5"/>
              <w:ind w:left="0"/>
            </w:pPr>
            <w:r w:rsidRPr="009D29D1">
              <w:t xml:space="preserve">   Про внесення змін до  Є</w:t>
            </w:r>
            <w:r w:rsidR="005606F3" w:rsidRPr="009D29D1">
              <w:t>диного державного реєстру юридичних осіб</w:t>
            </w:r>
            <w:r w:rsidR="00E2734B" w:rsidRPr="009D29D1">
              <w:t xml:space="preserve"> та фізичних осіб-підприємців.</w:t>
            </w:r>
          </w:p>
        </w:tc>
        <w:tc>
          <w:tcPr>
            <w:tcW w:w="7351" w:type="dxa"/>
          </w:tcPr>
          <w:p w:rsidR="005606F3" w:rsidRPr="009D29D1" w:rsidRDefault="005606F3" w:rsidP="002E3F1C">
            <w:pPr>
              <w:pStyle w:val="TableParagraph"/>
              <w:spacing w:line="216" w:lineRule="exact"/>
              <w:rPr>
                <w:w w:val="95"/>
              </w:rPr>
            </w:pPr>
            <w:r w:rsidRPr="009D29D1">
              <w:rPr>
                <w:w w:val="95"/>
              </w:rPr>
              <w:t xml:space="preserve">  </w:t>
            </w:r>
            <w:r w:rsidR="00E2734B" w:rsidRPr="009D29D1">
              <w:rPr>
                <w:w w:val="95"/>
              </w:rPr>
              <w:t>Внести зміни до Єдиного державного реєстру юридичних осіб та фізичних осіб-підприємців</w:t>
            </w:r>
            <w:r w:rsidR="002E3F1C" w:rsidRPr="009D29D1">
              <w:rPr>
                <w:w w:val="95"/>
              </w:rPr>
              <w:t>, а саме: види економічної діяльності 02.02.Лісозаготівлі та</w:t>
            </w:r>
          </w:p>
          <w:p w:rsidR="002E3F1C" w:rsidRPr="009D29D1" w:rsidRDefault="002E3F1C" w:rsidP="002E3F1C">
            <w:pPr>
              <w:pStyle w:val="TableParagraph"/>
              <w:spacing w:line="216" w:lineRule="exact"/>
              <w:rPr>
                <w:w w:val="95"/>
              </w:rPr>
            </w:pPr>
            <w:r w:rsidRPr="009D29D1">
              <w:rPr>
                <w:w w:val="95"/>
              </w:rPr>
              <w:t>16.10.Лісопильне та стругальне виробництво – основні.</w:t>
            </w:r>
          </w:p>
          <w:p w:rsidR="002E3F1C" w:rsidRPr="009D29D1" w:rsidRDefault="002E3F1C" w:rsidP="002E3F1C">
            <w:pPr>
              <w:pStyle w:val="TableParagraph"/>
              <w:spacing w:line="216" w:lineRule="exact"/>
              <w:rPr>
                <w:w w:val="95"/>
              </w:rPr>
            </w:pPr>
            <w:r w:rsidRPr="009D29D1">
              <w:rPr>
                <w:w w:val="95"/>
              </w:rPr>
              <w:t xml:space="preserve">  Перелік засновників </w:t>
            </w:r>
            <w:r w:rsidR="00EA4028" w:rsidRPr="009D29D1">
              <w:rPr>
                <w:w w:val="95"/>
              </w:rPr>
              <w:t>(</w:t>
            </w:r>
            <w:r w:rsidRPr="009D29D1">
              <w:rPr>
                <w:w w:val="95"/>
              </w:rPr>
              <w:t>учасників) юридичної</w:t>
            </w:r>
            <w:r w:rsidR="00EA4028" w:rsidRPr="009D29D1">
              <w:rPr>
                <w:w w:val="95"/>
              </w:rPr>
              <w:t xml:space="preserve"> особи привести у відповідність до зведеного облікового реєстру власників ЦП станом на дату проведення зборів.</w:t>
            </w:r>
          </w:p>
        </w:tc>
      </w:tr>
    </w:tbl>
    <w:p w:rsidR="00E73E61" w:rsidRPr="009D29D1" w:rsidRDefault="00374138">
      <w:pPr>
        <w:pStyle w:val="a3"/>
        <w:spacing w:before="91" w:line="235" w:lineRule="auto"/>
        <w:ind w:left="106" w:right="116" w:firstLine="720"/>
        <w:jc w:val="both"/>
        <w:rPr>
          <w:sz w:val="22"/>
          <w:szCs w:val="22"/>
        </w:rPr>
      </w:pPr>
      <w:r w:rsidRPr="009D29D1">
        <w:rPr>
          <w:w w:val="95"/>
          <w:sz w:val="22"/>
          <w:szCs w:val="22"/>
        </w:rPr>
        <w:t>І</w:t>
      </w:r>
      <w:r w:rsidR="000220F3" w:rsidRPr="009D29D1">
        <w:rPr>
          <w:w w:val="95"/>
          <w:sz w:val="22"/>
          <w:szCs w:val="22"/>
        </w:rPr>
        <w:t>нформація про Загальні збори акціонерів Товариства, в т.ч. повідомлення про проведення загальних зборів; інформацію про</w:t>
      </w:r>
      <w:r w:rsidR="000220F3" w:rsidRPr="009D29D1">
        <w:rPr>
          <w:spacing w:val="1"/>
          <w:w w:val="95"/>
          <w:sz w:val="22"/>
          <w:szCs w:val="22"/>
        </w:rPr>
        <w:t xml:space="preserve"> </w:t>
      </w:r>
      <w:r w:rsidR="000220F3" w:rsidRPr="009D29D1">
        <w:rPr>
          <w:w w:val="95"/>
          <w:sz w:val="22"/>
          <w:szCs w:val="22"/>
        </w:rPr>
        <w:t>загальну кількість акцій та голосуючих акцій станом на дату складання переліку осіб, яким надсилається повідомлення про проведення</w:t>
      </w:r>
      <w:r w:rsidR="000220F3" w:rsidRPr="009D29D1">
        <w:rPr>
          <w:spacing w:val="1"/>
          <w:w w:val="95"/>
          <w:sz w:val="22"/>
          <w:szCs w:val="22"/>
        </w:rPr>
        <w:t xml:space="preserve"> </w:t>
      </w:r>
      <w:r w:rsidR="000220F3" w:rsidRPr="009D29D1">
        <w:rPr>
          <w:w w:val="95"/>
          <w:sz w:val="22"/>
          <w:szCs w:val="22"/>
        </w:rPr>
        <w:t xml:space="preserve">загальних зборів; перелік документів, що має надати акціонер (представник акціонера) для </w:t>
      </w:r>
      <w:r w:rsidR="000220F3" w:rsidRPr="009D29D1">
        <w:rPr>
          <w:w w:val="95"/>
          <w:sz w:val="22"/>
          <w:szCs w:val="22"/>
        </w:rPr>
        <w:lastRenderedPageBreak/>
        <w:t>його участі у загальних зборах, публікується</w:t>
      </w:r>
      <w:r w:rsidR="000220F3" w:rsidRPr="009D29D1">
        <w:rPr>
          <w:spacing w:val="-45"/>
          <w:w w:val="95"/>
          <w:sz w:val="22"/>
          <w:szCs w:val="22"/>
        </w:rPr>
        <w:t xml:space="preserve"> </w:t>
      </w:r>
      <w:r w:rsidR="000220F3" w:rsidRPr="009D29D1">
        <w:rPr>
          <w:w w:val="102"/>
          <w:sz w:val="22"/>
          <w:szCs w:val="22"/>
        </w:rPr>
        <w:t>н</w:t>
      </w:r>
      <w:r w:rsidR="000220F3" w:rsidRPr="009D29D1">
        <w:rPr>
          <w:w w:val="92"/>
          <w:sz w:val="22"/>
          <w:szCs w:val="22"/>
        </w:rPr>
        <w:t>а</w:t>
      </w:r>
      <w:r w:rsidR="0056153E" w:rsidRPr="009D29D1">
        <w:rPr>
          <w:w w:val="92"/>
          <w:sz w:val="22"/>
          <w:szCs w:val="22"/>
        </w:rPr>
        <w:t xml:space="preserve"> </w:t>
      </w:r>
      <w:r w:rsidR="000220F3" w:rsidRPr="009D29D1">
        <w:rPr>
          <w:spacing w:val="2"/>
          <w:sz w:val="22"/>
          <w:szCs w:val="22"/>
        </w:rPr>
        <w:t xml:space="preserve"> </w:t>
      </w:r>
      <w:r w:rsidR="000220F3" w:rsidRPr="009D29D1">
        <w:rPr>
          <w:spacing w:val="-5"/>
          <w:w w:val="91"/>
          <w:sz w:val="22"/>
          <w:szCs w:val="22"/>
        </w:rPr>
        <w:t>в</w:t>
      </w:r>
      <w:r w:rsidR="000220F3" w:rsidRPr="009D29D1">
        <w:rPr>
          <w:spacing w:val="2"/>
          <w:w w:val="94"/>
          <w:sz w:val="22"/>
          <w:szCs w:val="22"/>
        </w:rPr>
        <w:t>е</w:t>
      </w:r>
      <w:r w:rsidR="000220F3" w:rsidRPr="009D29D1">
        <w:rPr>
          <w:spacing w:val="-3"/>
          <w:w w:val="101"/>
          <w:sz w:val="22"/>
          <w:szCs w:val="22"/>
        </w:rPr>
        <w:t>б</w:t>
      </w:r>
      <w:r w:rsidR="0056153E" w:rsidRPr="009D29D1">
        <w:rPr>
          <w:spacing w:val="-3"/>
          <w:w w:val="101"/>
          <w:sz w:val="22"/>
          <w:szCs w:val="22"/>
        </w:rPr>
        <w:t>-</w:t>
      </w:r>
      <w:r w:rsidR="000220F3" w:rsidRPr="009D29D1">
        <w:rPr>
          <w:spacing w:val="2"/>
          <w:w w:val="94"/>
          <w:sz w:val="22"/>
          <w:szCs w:val="22"/>
        </w:rPr>
        <w:t>с</w:t>
      </w:r>
      <w:r w:rsidR="000220F3" w:rsidRPr="009D29D1">
        <w:rPr>
          <w:spacing w:val="-6"/>
          <w:w w:val="92"/>
          <w:sz w:val="22"/>
          <w:szCs w:val="22"/>
        </w:rPr>
        <w:t>а</w:t>
      </w:r>
      <w:r w:rsidR="000220F3" w:rsidRPr="009D29D1">
        <w:rPr>
          <w:w w:val="102"/>
          <w:sz w:val="22"/>
          <w:szCs w:val="22"/>
        </w:rPr>
        <w:t>й</w:t>
      </w:r>
      <w:r w:rsidR="000220F3" w:rsidRPr="009D29D1">
        <w:rPr>
          <w:spacing w:val="-2"/>
          <w:w w:val="94"/>
          <w:sz w:val="22"/>
          <w:szCs w:val="22"/>
        </w:rPr>
        <w:t>т</w:t>
      </w:r>
      <w:r w:rsidR="000220F3" w:rsidRPr="009D29D1">
        <w:rPr>
          <w:w w:val="83"/>
          <w:sz w:val="22"/>
          <w:szCs w:val="22"/>
        </w:rPr>
        <w:t>і</w:t>
      </w:r>
      <w:r w:rsidR="000220F3" w:rsidRPr="009D29D1">
        <w:rPr>
          <w:spacing w:val="-1"/>
          <w:sz w:val="22"/>
          <w:szCs w:val="22"/>
        </w:rPr>
        <w:t xml:space="preserve"> </w:t>
      </w:r>
      <w:r w:rsidR="000220F3" w:rsidRPr="009D29D1">
        <w:rPr>
          <w:w w:val="101"/>
          <w:sz w:val="22"/>
          <w:szCs w:val="22"/>
        </w:rPr>
        <w:t>Т</w:t>
      </w:r>
      <w:r w:rsidR="000220F3" w:rsidRPr="009D29D1">
        <w:rPr>
          <w:spacing w:val="-3"/>
          <w:w w:val="102"/>
          <w:sz w:val="22"/>
          <w:szCs w:val="22"/>
        </w:rPr>
        <w:t>о</w:t>
      </w:r>
      <w:r w:rsidR="000220F3" w:rsidRPr="009D29D1">
        <w:rPr>
          <w:w w:val="95"/>
          <w:sz w:val="22"/>
          <w:szCs w:val="22"/>
        </w:rPr>
        <w:t>ва</w:t>
      </w:r>
      <w:r w:rsidR="000220F3" w:rsidRPr="009D29D1">
        <w:rPr>
          <w:spacing w:val="-3"/>
          <w:w w:val="95"/>
          <w:sz w:val="22"/>
          <w:szCs w:val="22"/>
        </w:rPr>
        <w:t>р</w:t>
      </w:r>
      <w:r w:rsidR="000220F3" w:rsidRPr="009D29D1">
        <w:rPr>
          <w:spacing w:val="-4"/>
          <w:w w:val="102"/>
          <w:sz w:val="22"/>
          <w:szCs w:val="22"/>
        </w:rPr>
        <w:t>и</w:t>
      </w:r>
      <w:r w:rsidR="000220F3" w:rsidRPr="009D29D1">
        <w:rPr>
          <w:spacing w:val="2"/>
          <w:w w:val="94"/>
          <w:sz w:val="22"/>
          <w:szCs w:val="22"/>
        </w:rPr>
        <w:t>с</w:t>
      </w:r>
      <w:r w:rsidR="000220F3" w:rsidRPr="009D29D1">
        <w:rPr>
          <w:spacing w:val="-2"/>
          <w:w w:val="94"/>
          <w:sz w:val="22"/>
          <w:szCs w:val="22"/>
        </w:rPr>
        <w:t>т</w:t>
      </w:r>
      <w:r w:rsidR="000220F3" w:rsidRPr="009D29D1">
        <w:rPr>
          <w:w w:val="91"/>
          <w:sz w:val="22"/>
          <w:szCs w:val="22"/>
        </w:rPr>
        <w:t>ва</w:t>
      </w:r>
      <w:r w:rsidR="000220F3" w:rsidRPr="009D29D1">
        <w:rPr>
          <w:spacing w:val="-3"/>
          <w:sz w:val="22"/>
          <w:szCs w:val="22"/>
        </w:rPr>
        <w:t xml:space="preserve"> </w:t>
      </w:r>
      <w:r w:rsidR="000220F3" w:rsidRPr="009D29D1">
        <w:rPr>
          <w:w w:val="91"/>
          <w:sz w:val="22"/>
          <w:szCs w:val="22"/>
        </w:rPr>
        <w:t>в</w:t>
      </w:r>
      <w:r w:rsidR="000220F3" w:rsidRPr="009D29D1">
        <w:rPr>
          <w:spacing w:val="2"/>
          <w:sz w:val="22"/>
          <w:szCs w:val="22"/>
        </w:rPr>
        <w:t xml:space="preserve"> </w:t>
      </w:r>
      <w:r w:rsidR="000220F3" w:rsidRPr="009D29D1">
        <w:rPr>
          <w:spacing w:val="-3"/>
          <w:w w:val="102"/>
          <w:sz w:val="22"/>
          <w:szCs w:val="22"/>
        </w:rPr>
        <w:t>ро</w:t>
      </w:r>
      <w:r w:rsidR="000220F3" w:rsidRPr="009D29D1">
        <w:rPr>
          <w:spacing w:val="-1"/>
          <w:w w:val="98"/>
          <w:sz w:val="22"/>
          <w:szCs w:val="22"/>
        </w:rPr>
        <w:t>з</w:t>
      </w:r>
      <w:r w:rsidR="000220F3" w:rsidRPr="009D29D1">
        <w:rPr>
          <w:spacing w:val="-4"/>
          <w:w w:val="92"/>
          <w:sz w:val="22"/>
          <w:szCs w:val="22"/>
        </w:rPr>
        <w:t>д</w:t>
      </w:r>
      <w:r w:rsidR="000220F3" w:rsidRPr="009D29D1">
        <w:rPr>
          <w:spacing w:val="1"/>
          <w:w w:val="83"/>
          <w:sz w:val="22"/>
          <w:szCs w:val="22"/>
        </w:rPr>
        <w:t>і</w:t>
      </w:r>
      <w:r w:rsidR="000220F3" w:rsidRPr="009D29D1">
        <w:rPr>
          <w:spacing w:val="-4"/>
          <w:w w:val="99"/>
          <w:sz w:val="22"/>
          <w:szCs w:val="22"/>
        </w:rPr>
        <w:t>л</w:t>
      </w:r>
      <w:r w:rsidR="000220F3" w:rsidRPr="009D29D1">
        <w:rPr>
          <w:w w:val="83"/>
          <w:sz w:val="22"/>
          <w:szCs w:val="22"/>
        </w:rPr>
        <w:t>і</w:t>
      </w:r>
      <w:r w:rsidR="000220F3" w:rsidRPr="009D29D1">
        <w:rPr>
          <w:spacing w:val="4"/>
          <w:sz w:val="22"/>
          <w:szCs w:val="22"/>
        </w:rPr>
        <w:t xml:space="preserve"> </w:t>
      </w:r>
      <w:r w:rsidR="000220F3" w:rsidRPr="009D29D1">
        <w:rPr>
          <w:spacing w:val="-7"/>
          <w:w w:val="73"/>
          <w:sz w:val="22"/>
          <w:szCs w:val="22"/>
        </w:rPr>
        <w:t>«</w:t>
      </w:r>
      <w:r w:rsidR="000220F3" w:rsidRPr="009D29D1">
        <w:rPr>
          <w:spacing w:val="1"/>
          <w:w w:val="108"/>
          <w:sz w:val="22"/>
          <w:szCs w:val="22"/>
        </w:rPr>
        <w:t>З</w:t>
      </w:r>
      <w:r w:rsidR="000220F3" w:rsidRPr="009D29D1">
        <w:rPr>
          <w:spacing w:val="-1"/>
          <w:w w:val="93"/>
          <w:sz w:val="22"/>
          <w:szCs w:val="22"/>
        </w:rPr>
        <w:t>ага</w:t>
      </w:r>
      <w:r w:rsidR="000220F3" w:rsidRPr="009D29D1">
        <w:rPr>
          <w:w w:val="93"/>
          <w:sz w:val="22"/>
          <w:szCs w:val="22"/>
        </w:rPr>
        <w:t>л</w:t>
      </w:r>
      <w:r w:rsidR="000220F3" w:rsidRPr="009D29D1">
        <w:rPr>
          <w:spacing w:val="-6"/>
          <w:w w:val="95"/>
          <w:sz w:val="22"/>
          <w:szCs w:val="22"/>
        </w:rPr>
        <w:t>ь</w:t>
      </w:r>
      <w:r w:rsidR="000220F3" w:rsidRPr="009D29D1">
        <w:rPr>
          <w:w w:val="102"/>
          <w:sz w:val="22"/>
          <w:szCs w:val="22"/>
        </w:rPr>
        <w:t>н</w:t>
      </w:r>
      <w:r w:rsidR="000220F3" w:rsidRPr="009D29D1">
        <w:rPr>
          <w:w w:val="83"/>
          <w:sz w:val="22"/>
          <w:szCs w:val="22"/>
        </w:rPr>
        <w:t>і</w:t>
      </w:r>
      <w:r w:rsidR="000220F3" w:rsidRPr="009D29D1">
        <w:rPr>
          <w:spacing w:val="-1"/>
          <w:sz w:val="22"/>
          <w:szCs w:val="22"/>
        </w:rPr>
        <w:t xml:space="preserve"> </w:t>
      </w:r>
      <w:r w:rsidR="000220F3" w:rsidRPr="009D29D1">
        <w:rPr>
          <w:spacing w:val="-1"/>
          <w:w w:val="98"/>
          <w:sz w:val="22"/>
          <w:szCs w:val="22"/>
        </w:rPr>
        <w:t>з</w:t>
      </w:r>
      <w:r w:rsidR="000220F3" w:rsidRPr="009D29D1">
        <w:rPr>
          <w:spacing w:val="-3"/>
          <w:w w:val="101"/>
          <w:sz w:val="22"/>
          <w:szCs w:val="22"/>
        </w:rPr>
        <w:t>б</w:t>
      </w:r>
      <w:r w:rsidR="000220F3" w:rsidRPr="009D29D1">
        <w:rPr>
          <w:spacing w:val="2"/>
          <w:w w:val="102"/>
          <w:sz w:val="22"/>
          <w:szCs w:val="22"/>
        </w:rPr>
        <w:t>о</w:t>
      </w:r>
      <w:r w:rsidR="000220F3" w:rsidRPr="009D29D1">
        <w:rPr>
          <w:spacing w:val="-3"/>
          <w:w w:val="102"/>
          <w:sz w:val="22"/>
          <w:szCs w:val="22"/>
        </w:rPr>
        <w:t>р</w:t>
      </w:r>
      <w:r w:rsidR="000220F3" w:rsidRPr="009D29D1">
        <w:rPr>
          <w:w w:val="102"/>
          <w:sz w:val="22"/>
          <w:szCs w:val="22"/>
        </w:rPr>
        <w:t>и</w:t>
      </w:r>
      <w:r w:rsidR="000220F3" w:rsidRPr="009D29D1">
        <w:rPr>
          <w:spacing w:val="3"/>
          <w:sz w:val="22"/>
          <w:szCs w:val="22"/>
        </w:rPr>
        <w:t xml:space="preserve"> </w:t>
      </w:r>
      <w:r w:rsidR="000220F3" w:rsidRPr="009D29D1">
        <w:rPr>
          <w:spacing w:val="-1"/>
          <w:w w:val="91"/>
          <w:sz w:val="22"/>
          <w:szCs w:val="22"/>
        </w:rPr>
        <w:t>а</w:t>
      </w:r>
      <w:r w:rsidR="000220F3" w:rsidRPr="009D29D1">
        <w:rPr>
          <w:spacing w:val="-2"/>
          <w:w w:val="91"/>
          <w:sz w:val="22"/>
          <w:szCs w:val="22"/>
        </w:rPr>
        <w:t>к</w:t>
      </w:r>
      <w:r w:rsidR="000220F3" w:rsidRPr="009D29D1">
        <w:rPr>
          <w:spacing w:val="-4"/>
          <w:w w:val="102"/>
          <w:sz w:val="22"/>
          <w:szCs w:val="22"/>
        </w:rPr>
        <w:t>ц</w:t>
      </w:r>
      <w:r w:rsidR="000220F3" w:rsidRPr="009D29D1">
        <w:rPr>
          <w:spacing w:val="1"/>
          <w:w w:val="83"/>
          <w:sz w:val="22"/>
          <w:szCs w:val="22"/>
        </w:rPr>
        <w:t>і</w:t>
      </w:r>
      <w:r w:rsidR="000220F3" w:rsidRPr="009D29D1">
        <w:rPr>
          <w:spacing w:val="-3"/>
          <w:w w:val="102"/>
          <w:sz w:val="22"/>
          <w:szCs w:val="22"/>
        </w:rPr>
        <w:t>о</w:t>
      </w:r>
      <w:r w:rsidR="000220F3" w:rsidRPr="009D29D1">
        <w:rPr>
          <w:w w:val="102"/>
          <w:sz w:val="22"/>
          <w:szCs w:val="22"/>
        </w:rPr>
        <w:t>н</w:t>
      </w:r>
      <w:r w:rsidR="000220F3" w:rsidRPr="009D29D1">
        <w:rPr>
          <w:spacing w:val="2"/>
          <w:w w:val="94"/>
          <w:sz w:val="22"/>
          <w:szCs w:val="22"/>
        </w:rPr>
        <w:t>е</w:t>
      </w:r>
      <w:r w:rsidR="000220F3" w:rsidRPr="009D29D1">
        <w:rPr>
          <w:spacing w:val="-7"/>
          <w:w w:val="102"/>
          <w:sz w:val="22"/>
          <w:szCs w:val="22"/>
        </w:rPr>
        <w:t>р</w:t>
      </w:r>
      <w:r w:rsidR="000220F3" w:rsidRPr="009D29D1">
        <w:rPr>
          <w:spacing w:val="1"/>
          <w:w w:val="83"/>
          <w:sz w:val="22"/>
          <w:szCs w:val="22"/>
        </w:rPr>
        <w:t>і</w:t>
      </w:r>
      <w:r w:rsidR="000220F3" w:rsidRPr="009D29D1">
        <w:rPr>
          <w:spacing w:val="-5"/>
          <w:w w:val="91"/>
          <w:sz w:val="22"/>
          <w:szCs w:val="22"/>
        </w:rPr>
        <w:t>в</w:t>
      </w:r>
      <w:r w:rsidR="000220F3" w:rsidRPr="009D29D1">
        <w:rPr>
          <w:w w:val="73"/>
          <w:sz w:val="22"/>
          <w:szCs w:val="22"/>
        </w:rPr>
        <w:t>»</w:t>
      </w:r>
      <w:r w:rsidR="0056153E" w:rsidRPr="009D29D1">
        <w:rPr>
          <w:w w:val="73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A358C6" w:rsidRPr="009D29D1">
        <w:rPr>
          <w:w w:val="73"/>
          <w:sz w:val="22"/>
          <w:szCs w:val="22"/>
          <w:lang w:val="en-US"/>
        </w:rPr>
        <w:t>andtur</w:t>
      </w:r>
      <w:r w:rsidR="00A358C6" w:rsidRPr="009D29D1">
        <w:rPr>
          <w:w w:val="73"/>
          <w:sz w:val="22"/>
          <w:szCs w:val="22"/>
        </w:rPr>
        <w:t>55@</w:t>
      </w:r>
      <w:r w:rsidR="00A358C6" w:rsidRPr="009D29D1">
        <w:rPr>
          <w:w w:val="73"/>
          <w:sz w:val="22"/>
          <w:szCs w:val="22"/>
          <w:lang w:val="en-US"/>
        </w:rPr>
        <w:t>ukr</w:t>
      </w:r>
      <w:r w:rsidR="00A358C6" w:rsidRPr="009D29D1">
        <w:rPr>
          <w:w w:val="73"/>
          <w:sz w:val="22"/>
          <w:szCs w:val="22"/>
        </w:rPr>
        <w:t>.</w:t>
      </w:r>
      <w:r w:rsidR="00A358C6" w:rsidRPr="009D29D1">
        <w:rPr>
          <w:w w:val="73"/>
          <w:sz w:val="22"/>
          <w:szCs w:val="22"/>
          <w:lang w:val="en-US"/>
        </w:rPr>
        <w:t>ntt</w:t>
      </w:r>
      <w:r w:rsidR="0056153E" w:rsidRPr="009D29D1">
        <w:rPr>
          <w:w w:val="73"/>
          <w:sz w:val="22"/>
          <w:szCs w:val="22"/>
        </w:rPr>
        <w:t>.</w:t>
      </w:r>
      <w:r w:rsidR="0056153E" w:rsidRPr="009D29D1">
        <w:rPr>
          <w:sz w:val="22"/>
          <w:szCs w:val="22"/>
        </w:rPr>
        <w:t xml:space="preserve"> </w:t>
      </w:r>
    </w:p>
    <w:p w:rsidR="00E73E61" w:rsidRPr="009D29D1" w:rsidRDefault="00E73E61">
      <w:pPr>
        <w:pStyle w:val="a3"/>
        <w:spacing w:before="3"/>
        <w:rPr>
          <w:sz w:val="22"/>
          <w:szCs w:val="22"/>
        </w:rPr>
      </w:pPr>
    </w:p>
    <w:p w:rsidR="00E73E61" w:rsidRPr="009D29D1" w:rsidRDefault="000220F3">
      <w:pPr>
        <w:spacing w:line="237" w:lineRule="auto"/>
        <w:ind w:left="170" w:right="183"/>
        <w:jc w:val="center"/>
        <w:rPr>
          <w:b/>
        </w:rPr>
      </w:pPr>
      <w:r w:rsidRPr="009D29D1">
        <w:rPr>
          <w:b/>
          <w:spacing w:val="-1"/>
        </w:rPr>
        <w:t>Порядок</w:t>
      </w:r>
      <w:r w:rsidRPr="009D29D1">
        <w:rPr>
          <w:b/>
          <w:spacing w:val="-10"/>
        </w:rPr>
        <w:t xml:space="preserve"> </w:t>
      </w:r>
      <w:r w:rsidRPr="009D29D1">
        <w:rPr>
          <w:b/>
          <w:spacing w:val="-1"/>
        </w:rPr>
        <w:t>ознайомлення</w:t>
      </w:r>
      <w:r w:rsidRPr="009D29D1">
        <w:rPr>
          <w:b/>
          <w:spacing w:val="-9"/>
        </w:rPr>
        <w:t xml:space="preserve"> </w:t>
      </w:r>
      <w:r w:rsidRPr="009D29D1">
        <w:rPr>
          <w:b/>
          <w:spacing w:val="-1"/>
        </w:rPr>
        <w:t>акціонерів</w:t>
      </w:r>
      <w:r w:rsidRPr="009D29D1">
        <w:rPr>
          <w:b/>
          <w:spacing w:val="-11"/>
        </w:rPr>
        <w:t xml:space="preserve"> </w:t>
      </w:r>
      <w:r w:rsidRPr="009D29D1">
        <w:rPr>
          <w:b/>
          <w:spacing w:val="-1"/>
        </w:rPr>
        <w:t>з</w:t>
      </w:r>
      <w:r w:rsidRPr="009D29D1">
        <w:rPr>
          <w:b/>
          <w:spacing w:val="-7"/>
        </w:rPr>
        <w:t xml:space="preserve"> </w:t>
      </w:r>
      <w:r w:rsidRPr="009D29D1">
        <w:rPr>
          <w:b/>
          <w:spacing w:val="-1"/>
        </w:rPr>
        <w:t>матеріалами,</w:t>
      </w:r>
      <w:r w:rsidRPr="009D29D1">
        <w:rPr>
          <w:b/>
          <w:spacing w:val="-12"/>
        </w:rPr>
        <w:t xml:space="preserve"> </w:t>
      </w:r>
      <w:r w:rsidRPr="009D29D1">
        <w:rPr>
          <w:b/>
          <w:spacing w:val="-1"/>
        </w:rPr>
        <w:t>з</w:t>
      </w:r>
      <w:r w:rsidRPr="009D29D1">
        <w:rPr>
          <w:b/>
          <w:spacing w:val="-12"/>
        </w:rPr>
        <w:t xml:space="preserve"> </w:t>
      </w:r>
      <w:r w:rsidRPr="009D29D1">
        <w:rPr>
          <w:b/>
          <w:spacing w:val="-1"/>
        </w:rPr>
        <w:t>якими</w:t>
      </w:r>
      <w:r w:rsidRPr="009D29D1">
        <w:rPr>
          <w:b/>
          <w:spacing w:val="-7"/>
        </w:rPr>
        <w:t xml:space="preserve"> </w:t>
      </w:r>
      <w:r w:rsidRPr="009D29D1">
        <w:rPr>
          <w:b/>
          <w:spacing w:val="-1"/>
        </w:rPr>
        <w:t>вони</w:t>
      </w:r>
      <w:r w:rsidRPr="009D29D1">
        <w:rPr>
          <w:b/>
          <w:spacing w:val="-10"/>
        </w:rPr>
        <w:t xml:space="preserve"> </w:t>
      </w:r>
      <w:r w:rsidRPr="009D29D1">
        <w:rPr>
          <w:b/>
          <w:spacing w:val="-1"/>
        </w:rPr>
        <w:t>можуть</w:t>
      </w:r>
      <w:r w:rsidRPr="009D29D1">
        <w:rPr>
          <w:b/>
          <w:spacing w:val="-9"/>
        </w:rPr>
        <w:t xml:space="preserve"> </w:t>
      </w:r>
      <w:r w:rsidRPr="009D29D1">
        <w:rPr>
          <w:b/>
          <w:spacing w:val="-1"/>
        </w:rPr>
        <w:t>ознайомитися</w:t>
      </w:r>
      <w:r w:rsidRPr="009D29D1">
        <w:rPr>
          <w:b/>
          <w:spacing w:val="-11"/>
        </w:rPr>
        <w:t xml:space="preserve"> </w:t>
      </w:r>
      <w:r w:rsidRPr="009D29D1">
        <w:rPr>
          <w:b/>
          <w:spacing w:val="-1"/>
        </w:rPr>
        <w:t>під</w:t>
      </w:r>
      <w:r w:rsidRPr="009D29D1">
        <w:rPr>
          <w:b/>
          <w:spacing w:val="-9"/>
        </w:rPr>
        <w:t xml:space="preserve"> </w:t>
      </w:r>
      <w:r w:rsidRPr="009D29D1">
        <w:rPr>
          <w:b/>
          <w:spacing w:val="-1"/>
        </w:rPr>
        <w:t>час</w:t>
      </w:r>
      <w:r w:rsidRPr="009D29D1">
        <w:rPr>
          <w:b/>
          <w:spacing w:val="-5"/>
        </w:rPr>
        <w:t xml:space="preserve"> </w:t>
      </w:r>
      <w:r w:rsidRPr="009D29D1">
        <w:rPr>
          <w:b/>
          <w:spacing w:val="-1"/>
        </w:rPr>
        <w:t>підготовки</w:t>
      </w:r>
      <w:r w:rsidRPr="009D29D1">
        <w:rPr>
          <w:b/>
          <w:spacing w:val="-7"/>
        </w:rPr>
        <w:t xml:space="preserve"> </w:t>
      </w:r>
      <w:r w:rsidRPr="009D29D1">
        <w:rPr>
          <w:b/>
        </w:rPr>
        <w:t>до</w:t>
      </w:r>
      <w:r w:rsidRPr="009D29D1">
        <w:rPr>
          <w:b/>
          <w:spacing w:val="-52"/>
        </w:rPr>
        <w:t xml:space="preserve"> </w:t>
      </w:r>
      <w:r w:rsidR="005D6588" w:rsidRPr="009D29D1">
        <w:rPr>
          <w:b/>
        </w:rPr>
        <w:t>З</w:t>
      </w:r>
      <w:r w:rsidRPr="009D29D1">
        <w:rPr>
          <w:b/>
        </w:rPr>
        <w:t>агальних</w:t>
      </w:r>
      <w:r w:rsidRPr="009D29D1">
        <w:rPr>
          <w:b/>
          <w:spacing w:val="-9"/>
        </w:rPr>
        <w:t xml:space="preserve"> </w:t>
      </w:r>
      <w:r w:rsidRPr="009D29D1">
        <w:rPr>
          <w:b/>
        </w:rPr>
        <w:t>зборів,</w:t>
      </w:r>
      <w:r w:rsidRPr="009D29D1">
        <w:rPr>
          <w:b/>
          <w:spacing w:val="-5"/>
        </w:rPr>
        <w:t xml:space="preserve"> </w:t>
      </w:r>
      <w:r w:rsidRPr="009D29D1">
        <w:rPr>
          <w:b/>
        </w:rPr>
        <w:t>включаючи</w:t>
      </w:r>
      <w:r w:rsidRPr="009D29D1">
        <w:rPr>
          <w:b/>
          <w:spacing w:val="-3"/>
        </w:rPr>
        <w:t xml:space="preserve"> </w:t>
      </w:r>
      <w:r w:rsidRPr="009D29D1">
        <w:rPr>
          <w:b/>
        </w:rPr>
        <w:t>інформацію</w:t>
      </w:r>
      <w:r w:rsidRPr="009D29D1">
        <w:rPr>
          <w:b/>
          <w:spacing w:val="-11"/>
        </w:rPr>
        <w:t xml:space="preserve"> </w:t>
      </w:r>
      <w:r w:rsidRPr="009D29D1">
        <w:rPr>
          <w:b/>
        </w:rPr>
        <w:t>про</w:t>
      </w:r>
      <w:r w:rsidRPr="009D29D1">
        <w:rPr>
          <w:b/>
          <w:spacing w:val="-4"/>
        </w:rPr>
        <w:t xml:space="preserve"> </w:t>
      </w:r>
      <w:r w:rsidRPr="009D29D1">
        <w:rPr>
          <w:b/>
        </w:rPr>
        <w:t>посадову</w:t>
      </w:r>
      <w:r w:rsidRPr="009D29D1">
        <w:rPr>
          <w:b/>
          <w:spacing w:val="-7"/>
        </w:rPr>
        <w:t xml:space="preserve"> </w:t>
      </w:r>
      <w:r w:rsidRPr="009D29D1">
        <w:rPr>
          <w:b/>
        </w:rPr>
        <w:t>особу</w:t>
      </w:r>
      <w:r w:rsidRPr="009D29D1">
        <w:rPr>
          <w:b/>
          <w:spacing w:val="-7"/>
        </w:rPr>
        <w:t xml:space="preserve"> </w:t>
      </w:r>
      <w:r w:rsidRPr="009D29D1">
        <w:rPr>
          <w:b/>
        </w:rPr>
        <w:t>Товариства,</w:t>
      </w:r>
      <w:r w:rsidRPr="009D29D1">
        <w:rPr>
          <w:b/>
          <w:spacing w:val="-4"/>
        </w:rPr>
        <w:t xml:space="preserve"> </w:t>
      </w:r>
      <w:r w:rsidRPr="009D29D1">
        <w:rPr>
          <w:b/>
        </w:rPr>
        <w:t>відповідальну</w:t>
      </w:r>
      <w:r w:rsidRPr="009D29D1">
        <w:rPr>
          <w:b/>
          <w:spacing w:val="-6"/>
        </w:rPr>
        <w:t xml:space="preserve"> </w:t>
      </w:r>
      <w:r w:rsidRPr="009D29D1">
        <w:rPr>
          <w:b/>
        </w:rPr>
        <w:t>за</w:t>
      </w:r>
      <w:r w:rsidRPr="009D29D1">
        <w:rPr>
          <w:b/>
          <w:spacing w:val="-9"/>
        </w:rPr>
        <w:t xml:space="preserve"> </w:t>
      </w:r>
      <w:r w:rsidRPr="009D29D1">
        <w:rPr>
          <w:b/>
        </w:rPr>
        <w:t>порядок</w:t>
      </w:r>
    </w:p>
    <w:p w:rsidR="00E73E61" w:rsidRPr="009D29D1" w:rsidRDefault="000220F3">
      <w:pPr>
        <w:spacing w:line="244" w:lineRule="exact"/>
        <w:ind w:left="1603" w:right="1610"/>
        <w:jc w:val="center"/>
        <w:rPr>
          <w:b/>
        </w:rPr>
      </w:pPr>
      <w:r w:rsidRPr="009D29D1">
        <w:rPr>
          <w:b/>
          <w:spacing w:val="-1"/>
        </w:rPr>
        <w:t>ознайомлення</w:t>
      </w:r>
      <w:r w:rsidRPr="009D29D1">
        <w:rPr>
          <w:b/>
          <w:spacing w:val="-10"/>
        </w:rPr>
        <w:t xml:space="preserve"> </w:t>
      </w:r>
      <w:r w:rsidRPr="009D29D1">
        <w:rPr>
          <w:b/>
          <w:spacing w:val="-1"/>
        </w:rPr>
        <w:t>акціонерів</w:t>
      </w:r>
      <w:r w:rsidRPr="009D29D1">
        <w:rPr>
          <w:b/>
          <w:spacing w:val="-6"/>
        </w:rPr>
        <w:t xml:space="preserve"> </w:t>
      </w:r>
      <w:r w:rsidRPr="009D29D1">
        <w:rPr>
          <w:b/>
          <w:spacing w:val="-1"/>
        </w:rPr>
        <w:t>з</w:t>
      </w:r>
      <w:r w:rsidRPr="009D29D1">
        <w:rPr>
          <w:b/>
          <w:spacing w:val="-11"/>
        </w:rPr>
        <w:t xml:space="preserve"> </w:t>
      </w:r>
      <w:r w:rsidRPr="009D29D1">
        <w:rPr>
          <w:b/>
          <w:spacing w:val="-1"/>
        </w:rPr>
        <w:t>документами,</w:t>
      </w:r>
      <w:r w:rsidRPr="009D29D1">
        <w:rPr>
          <w:b/>
          <w:spacing w:val="-7"/>
        </w:rPr>
        <w:t xml:space="preserve"> </w:t>
      </w:r>
      <w:r w:rsidRPr="009D29D1">
        <w:rPr>
          <w:b/>
          <w:spacing w:val="-1"/>
        </w:rPr>
        <w:t>контактний</w:t>
      </w:r>
      <w:r w:rsidRPr="009D29D1">
        <w:rPr>
          <w:b/>
          <w:spacing w:val="-10"/>
        </w:rPr>
        <w:t xml:space="preserve"> </w:t>
      </w:r>
      <w:r w:rsidRPr="009D29D1">
        <w:rPr>
          <w:b/>
        </w:rPr>
        <w:t>номер</w:t>
      </w:r>
      <w:r w:rsidRPr="009D29D1">
        <w:rPr>
          <w:b/>
          <w:spacing w:val="-13"/>
        </w:rPr>
        <w:t xml:space="preserve"> </w:t>
      </w:r>
      <w:r w:rsidRPr="009D29D1">
        <w:rPr>
          <w:b/>
        </w:rPr>
        <w:t>телефону</w:t>
      </w:r>
      <w:r w:rsidRPr="009D29D1">
        <w:rPr>
          <w:b/>
          <w:spacing w:val="-10"/>
        </w:rPr>
        <w:t xml:space="preserve"> </w:t>
      </w:r>
      <w:r w:rsidRPr="009D29D1">
        <w:rPr>
          <w:b/>
        </w:rPr>
        <w:t>такої</w:t>
      </w:r>
      <w:r w:rsidRPr="009D29D1">
        <w:rPr>
          <w:b/>
          <w:spacing w:val="-8"/>
        </w:rPr>
        <w:t xml:space="preserve"> </w:t>
      </w:r>
      <w:r w:rsidRPr="009D29D1">
        <w:rPr>
          <w:b/>
        </w:rPr>
        <w:t>особи</w:t>
      </w:r>
    </w:p>
    <w:p w:rsidR="00E73E61" w:rsidRPr="009D29D1" w:rsidRDefault="000220F3">
      <w:pPr>
        <w:pStyle w:val="a3"/>
        <w:spacing w:before="120" w:line="235" w:lineRule="auto"/>
        <w:ind w:left="106" w:right="114" w:firstLine="720"/>
        <w:jc w:val="both"/>
        <w:rPr>
          <w:sz w:val="22"/>
          <w:szCs w:val="22"/>
        </w:rPr>
      </w:pPr>
      <w:r w:rsidRPr="009D29D1">
        <w:rPr>
          <w:w w:val="95"/>
          <w:sz w:val="22"/>
          <w:szCs w:val="22"/>
        </w:rPr>
        <w:t>Від дати надсилання повідомлення про проведення Загальних зборів до дати проведення Загальних зборів Товариство надає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z w:val="22"/>
          <w:szCs w:val="22"/>
        </w:rPr>
        <w:t>акціонерам можливість ознайомитися з документами, необхідними для прийняття рішень з питань порядку денного шляхом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направлення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документів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акціонеру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на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його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запит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z w:val="22"/>
          <w:szCs w:val="22"/>
        </w:rPr>
        <w:t>засобами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z w:val="22"/>
          <w:szCs w:val="22"/>
        </w:rPr>
        <w:t>електронної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пошти.</w:t>
      </w:r>
    </w:p>
    <w:p w:rsidR="00E73E61" w:rsidRPr="009D29D1" w:rsidRDefault="000220F3">
      <w:pPr>
        <w:pStyle w:val="a3"/>
        <w:spacing w:before="1" w:line="235" w:lineRule="auto"/>
        <w:ind w:left="106" w:right="110" w:firstLine="720"/>
        <w:jc w:val="both"/>
        <w:rPr>
          <w:sz w:val="22"/>
          <w:szCs w:val="22"/>
        </w:rPr>
      </w:pPr>
      <w:r w:rsidRPr="009D29D1">
        <w:rPr>
          <w:w w:val="95"/>
          <w:sz w:val="22"/>
          <w:szCs w:val="22"/>
        </w:rPr>
        <w:t>Запит акціонера на ознайомлення з матеріалами (документами), необхідними для прийняття рішень з питань порядку денного,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має бути підписаний кваліфікованим електронним підписом (КЕП) такого акціонера (іншим засобом, що забезпечує ідентифікацію та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підтвердження направлення документу особою) та направлений на адресу електронної пошти</w:t>
      </w:r>
      <w:r w:rsidR="0056153E" w:rsidRPr="009D29D1">
        <w:rPr>
          <w:w w:val="95"/>
          <w:sz w:val="22"/>
          <w:szCs w:val="22"/>
        </w:rPr>
        <w:t xml:space="preserve"> </w:t>
      </w:r>
      <w:r w:rsidR="006F753D" w:rsidRPr="009D29D1">
        <w:rPr>
          <w:spacing w:val="-1"/>
          <w:sz w:val="22"/>
          <w:szCs w:val="22"/>
          <w:lang w:val="en-US"/>
        </w:rPr>
        <w:t>gcepenuk</w:t>
      </w:r>
      <w:r w:rsidR="006F753D" w:rsidRPr="009D29D1">
        <w:rPr>
          <w:spacing w:val="-1"/>
          <w:sz w:val="22"/>
          <w:szCs w:val="22"/>
          <w:lang w:val="ru-RU"/>
        </w:rPr>
        <w:t>@</w:t>
      </w:r>
      <w:r w:rsidR="006F753D" w:rsidRPr="009D29D1">
        <w:rPr>
          <w:spacing w:val="-1"/>
          <w:sz w:val="22"/>
          <w:szCs w:val="22"/>
          <w:lang w:val="en-US"/>
        </w:rPr>
        <w:t>gmail</w:t>
      </w:r>
      <w:r w:rsidR="006F753D" w:rsidRPr="009D29D1">
        <w:rPr>
          <w:spacing w:val="-1"/>
          <w:sz w:val="22"/>
          <w:szCs w:val="22"/>
          <w:lang w:val="ru-RU"/>
        </w:rPr>
        <w:t>.</w:t>
      </w:r>
      <w:r w:rsidR="006F753D" w:rsidRPr="009D29D1">
        <w:rPr>
          <w:spacing w:val="-1"/>
          <w:sz w:val="22"/>
          <w:szCs w:val="22"/>
          <w:lang w:val="en-US"/>
        </w:rPr>
        <w:t>com</w:t>
      </w:r>
      <w:r w:rsidR="0056153E" w:rsidRPr="009D29D1">
        <w:rPr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. У разі</w:t>
      </w:r>
      <w:r w:rsidRPr="009D29D1">
        <w:rPr>
          <w:spacing w:val="-45"/>
          <w:w w:val="9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 xml:space="preserve">отримання належним </w:t>
      </w:r>
      <w:r w:rsidRPr="009D29D1">
        <w:rPr>
          <w:sz w:val="22"/>
          <w:szCs w:val="22"/>
        </w:rPr>
        <w:t>чином оформленого запиту від акціонера, особа, відповідальна за ознайомлення акціонерів з відповідними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документами,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направляє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такі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документи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адресу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електронної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пошти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акціонера,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якої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направлено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запит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із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засвідченням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документів</w:t>
      </w:r>
      <w:r w:rsidRPr="009D29D1">
        <w:rPr>
          <w:spacing w:val="-48"/>
          <w:sz w:val="22"/>
          <w:szCs w:val="22"/>
        </w:rPr>
        <w:t xml:space="preserve"> </w:t>
      </w:r>
      <w:r w:rsidRPr="009D29D1">
        <w:rPr>
          <w:sz w:val="22"/>
          <w:szCs w:val="22"/>
        </w:rPr>
        <w:t>КЕП.</w:t>
      </w:r>
    </w:p>
    <w:p w:rsidR="00A358C6" w:rsidRPr="009D29D1" w:rsidRDefault="000220F3">
      <w:pPr>
        <w:pStyle w:val="a3"/>
        <w:spacing w:line="235" w:lineRule="auto"/>
        <w:ind w:left="106" w:right="110" w:firstLine="720"/>
        <w:jc w:val="both"/>
        <w:rPr>
          <w:spacing w:val="-1"/>
          <w:sz w:val="22"/>
          <w:szCs w:val="22"/>
        </w:rPr>
      </w:pPr>
      <w:r w:rsidRPr="009D29D1">
        <w:rPr>
          <w:spacing w:val="-2"/>
          <w:sz w:val="22"/>
          <w:szCs w:val="22"/>
        </w:rPr>
        <w:t>Товариство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до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дати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проведення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Загальних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зборів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у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встановленому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ним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порядку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зобов'язане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надавати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відповіді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запитання</w:t>
      </w:r>
      <w:r w:rsidR="0051038B" w:rsidRPr="009D29D1">
        <w:rPr>
          <w:spacing w:val="-2"/>
          <w:sz w:val="22"/>
          <w:szCs w:val="22"/>
        </w:rPr>
        <w:t xml:space="preserve"> </w:t>
      </w:r>
      <w:r w:rsidRPr="009D29D1">
        <w:rPr>
          <w:spacing w:val="-4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акціонерів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щодо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питань,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включених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</w:t>
      </w:r>
      <w:r w:rsidRPr="009D29D1">
        <w:rPr>
          <w:spacing w:val="-8"/>
          <w:sz w:val="22"/>
          <w:szCs w:val="22"/>
        </w:rPr>
        <w:t xml:space="preserve"> </w:t>
      </w:r>
      <w:r w:rsidR="0056153E" w:rsidRPr="009D29D1">
        <w:rPr>
          <w:spacing w:val="-1"/>
          <w:sz w:val="22"/>
          <w:szCs w:val="22"/>
        </w:rPr>
        <w:t>прое</w:t>
      </w:r>
      <w:r w:rsidRPr="009D29D1">
        <w:rPr>
          <w:spacing w:val="-1"/>
          <w:sz w:val="22"/>
          <w:szCs w:val="22"/>
        </w:rPr>
        <w:t>кту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порядку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денного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Загальних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зборів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та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порядку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денного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Загальних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зборів.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z w:val="22"/>
          <w:szCs w:val="22"/>
        </w:rPr>
        <w:t>Відповідні</w:t>
      </w:r>
      <w:r w:rsidRPr="009D29D1">
        <w:rPr>
          <w:spacing w:val="-4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 xml:space="preserve">запити </w:t>
      </w:r>
      <w:r w:rsidRPr="009D29D1">
        <w:rPr>
          <w:spacing w:val="-1"/>
          <w:sz w:val="22"/>
          <w:szCs w:val="22"/>
        </w:rPr>
        <w:t>направляються акціонерами на адресу електронної пошти</w:t>
      </w:r>
    </w:p>
    <w:p w:rsidR="00E73E61" w:rsidRPr="009D29D1" w:rsidRDefault="00A358C6" w:rsidP="00A358C6">
      <w:pPr>
        <w:pStyle w:val="a3"/>
        <w:spacing w:line="235" w:lineRule="auto"/>
        <w:ind w:left="106" w:right="110"/>
        <w:jc w:val="both"/>
        <w:rPr>
          <w:sz w:val="22"/>
          <w:szCs w:val="22"/>
        </w:rPr>
      </w:pPr>
      <w:r w:rsidRPr="009D29D1">
        <w:rPr>
          <w:spacing w:val="-1"/>
          <w:sz w:val="22"/>
          <w:szCs w:val="22"/>
          <w:lang w:val="en-US"/>
        </w:rPr>
        <w:t>gcepenuk</w:t>
      </w:r>
      <w:r w:rsidRPr="009D29D1">
        <w:rPr>
          <w:spacing w:val="-1"/>
          <w:sz w:val="22"/>
          <w:szCs w:val="22"/>
        </w:rPr>
        <w:t>@</w:t>
      </w:r>
      <w:r w:rsidRPr="009D29D1">
        <w:rPr>
          <w:spacing w:val="-1"/>
          <w:sz w:val="22"/>
          <w:szCs w:val="22"/>
          <w:lang w:val="en-US"/>
        </w:rPr>
        <w:t>gma</w:t>
      </w:r>
      <w:r w:rsidR="006F753D" w:rsidRPr="009D29D1">
        <w:rPr>
          <w:spacing w:val="-1"/>
          <w:sz w:val="22"/>
          <w:szCs w:val="22"/>
          <w:lang w:val="en-US"/>
        </w:rPr>
        <w:t>il</w:t>
      </w:r>
      <w:r w:rsidR="006F753D" w:rsidRPr="009D29D1">
        <w:rPr>
          <w:spacing w:val="-1"/>
          <w:sz w:val="22"/>
          <w:szCs w:val="22"/>
        </w:rPr>
        <w:t>.</w:t>
      </w:r>
      <w:r w:rsidR="006F753D" w:rsidRPr="009D29D1">
        <w:rPr>
          <w:spacing w:val="-1"/>
          <w:sz w:val="22"/>
          <w:szCs w:val="22"/>
          <w:lang w:val="en-US"/>
        </w:rPr>
        <w:t>com</w:t>
      </w:r>
      <w:r w:rsidR="000220F3" w:rsidRPr="009D29D1">
        <w:rPr>
          <w:spacing w:val="-1"/>
          <w:sz w:val="22"/>
          <w:szCs w:val="22"/>
        </w:rPr>
        <w:t xml:space="preserve"> </w:t>
      </w:r>
      <w:r w:rsidR="006F753D" w:rsidRPr="009D29D1">
        <w:t>,</w:t>
      </w:r>
      <w:r w:rsidR="000220F3" w:rsidRPr="009D29D1">
        <w:rPr>
          <w:spacing w:val="-1"/>
          <w:sz w:val="22"/>
          <w:szCs w:val="22"/>
        </w:rPr>
        <w:t xml:space="preserve"> зазначену в повідомленні про</w:t>
      </w:r>
      <w:r w:rsidR="000220F3" w:rsidRPr="009D29D1">
        <w:rPr>
          <w:sz w:val="22"/>
          <w:szCs w:val="22"/>
        </w:rPr>
        <w:t xml:space="preserve"> </w:t>
      </w:r>
      <w:r w:rsidR="000220F3" w:rsidRPr="009D29D1">
        <w:rPr>
          <w:spacing w:val="-1"/>
          <w:sz w:val="22"/>
          <w:szCs w:val="22"/>
        </w:rPr>
        <w:t xml:space="preserve">проведення Загальних зборів із </w:t>
      </w:r>
      <w:r w:rsidR="000220F3" w:rsidRPr="009D29D1">
        <w:rPr>
          <w:sz w:val="22"/>
          <w:szCs w:val="22"/>
        </w:rPr>
        <w:t>засвідченням такого запиту КЕП (іншим засобом, що забезпечує ідентифікацію та підтвердження</w:t>
      </w:r>
      <w:r w:rsidR="000220F3" w:rsidRPr="009D29D1">
        <w:rPr>
          <w:spacing w:val="1"/>
          <w:sz w:val="22"/>
          <w:szCs w:val="22"/>
        </w:rPr>
        <w:t xml:space="preserve"> </w:t>
      </w:r>
      <w:r w:rsidR="000220F3" w:rsidRPr="009D29D1">
        <w:rPr>
          <w:w w:val="95"/>
          <w:sz w:val="22"/>
          <w:szCs w:val="22"/>
        </w:rPr>
        <w:t>направлення документу особою). Товариство може надати одну загальну відповідь на всі запитання однакового змісту. Відповіді на</w:t>
      </w:r>
      <w:r w:rsidR="000220F3" w:rsidRPr="009D29D1">
        <w:rPr>
          <w:spacing w:val="1"/>
          <w:w w:val="95"/>
          <w:sz w:val="22"/>
          <w:szCs w:val="22"/>
        </w:rPr>
        <w:t xml:space="preserve"> </w:t>
      </w:r>
      <w:r w:rsidR="000220F3" w:rsidRPr="009D29D1">
        <w:rPr>
          <w:sz w:val="22"/>
          <w:szCs w:val="22"/>
        </w:rPr>
        <w:t>запити акціонерів направляються на адресу електронної пошти акціонера, з якої надійшов належним чином оформлений запит, із</w:t>
      </w:r>
      <w:r w:rsidR="0051038B" w:rsidRPr="009D29D1">
        <w:rPr>
          <w:sz w:val="22"/>
          <w:szCs w:val="22"/>
        </w:rPr>
        <w:t xml:space="preserve"> </w:t>
      </w:r>
      <w:r w:rsidR="000220F3" w:rsidRPr="009D29D1">
        <w:rPr>
          <w:spacing w:val="-47"/>
          <w:sz w:val="22"/>
          <w:szCs w:val="22"/>
        </w:rPr>
        <w:t xml:space="preserve"> </w:t>
      </w:r>
      <w:r w:rsidR="000220F3" w:rsidRPr="009D29D1">
        <w:rPr>
          <w:sz w:val="22"/>
          <w:szCs w:val="22"/>
        </w:rPr>
        <w:t>засвідченням</w:t>
      </w:r>
      <w:r w:rsidR="000220F3" w:rsidRPr="009D29D1">
        <w:rPr>
          <w:spacing w:val="-3"/>
          <w:sz w:val="22"/>
          <w:szCs w:val="22"/>
        </w:rPr>
        <w:t xml:space="preserve"> </w:t>
      </w:r>
      <w:r w:rsidR="000220F3" w:rsidRPr="009D29D1">
        <w:rPr>
          <w:sz w:val="22"/>
          <w:szCs w:val="22"/>
        </w:rPr>
        <w:t>відповіді</w:t>
      </w:r>
      <w:r w:rsidR="000220F3" w:rsidRPr="009D29D1">
        <w:rPr>
          <w:spacing w:val="-2"/>
          <w:sz w:val="22"/>
          <w:szCs w:val="22"/>
        </w:rPr>
        <w:t xml:space="preserve"> </w:t>
      </w:r>
      <w:r w:rsidR="000220F3" w:rsidRPr="009D29D1">
        <w:rPr>
          <w:sz w:val="22"/>
          <w:szCs w:val="22"/>
        </w:rPr>
        <w:t>КЕП</w:t>
      </w:r>
      <w:r w:rsidR="000220F3" w:rsidRPr="009D29D1">
        <w:rPr>
          <w:spacing w:val="-1"/>
          <w:sz w:val="22"/>
          <w:szCs w:val="22"/>
        </w:rPr>
        <w:t xml:space="preserve"> </w:t>
      </w:r>
      <w:r w:rsidR="000220F3" w:rsidRPr="009D29D1">
        <w:rPr>
          <w:sz w:val="22"/>
          <w:szCs w:val="22"/>
        </w:rPr>
        <w:t>уповноваженої</w:t>
      </w:r>
      <w:r w:rsidR="000220F3" w:rsidRPr="009D29D1">
        <w:rPr>
          <w:spacing w:val="-3"/>
          <w:sz w:val="22"/>
          <w:szCs w:val="22"/>
        </w:rPr>
        <w:t xml:space="preserve"> </w:t>
      </w:r>
      <w:r w:rsidR="000220F3" w:rsidRPr="009D29D1">
        <w:rPr>
          <w:sz w:val="22"/>
          <w:szCs w:val="22"/>
        </w:rPr>
        <w:t>особи.</w:t>
      </w:r>
    </w:p>
    <w:p w:rsidR="00E73E61" w:rsidRPr="009D29D1" w:rsidRDefault="00E73E61">
      <w:pPr>
        <w:pStyle w:val="a3"/>
        <w:spacing w:before="3"/>
        <w:rPr>
          <w:sz w:val="22"/>
          <w:szCs w:val="22"/>
        </w:rPr>
      </w:pPr>
    </w:p>
    <w:p w:rsidR="008E0915" w:rsidRPr="009D29D1" w:rsidRDefault="000220F3" w:rsidP="008E0915">
      <w:pPr>
        <w:spacing w:line="235" w:lineRule="auto"/>
        <w:ind w:left="2195" w:right="1482" w:firstLine="4"/>
        <w:jc w:val="center"/>
        <w:rPr>
          <w:b/>
          <w:lang w:val="ru-RU"/>
        </w:rPr>
      </w:pPr>
      <w:r w:rsidRPr="009D29D1">
        <w:rPr>
          <w:b/>
          <w:spacing w:val="-1"/>
        </w:rPr>
        <w:t xml:space="preserve">Особа, відповідальна за порядок ознайомлення </w:t>
      </w:r>
      <w:r w:rsidRPr="009D29D1">
        <w:rPr>
          <w:b/>
        </w:rPr>
        <w:t xml:space="preserve">акціонерів з документами </w:t>
      </w:r>
      <w:r w:rsidRPr="009D29D1">
        <w:rPr>
          <w:b/>
          <w:w w:val="95"/>
        </w:rPr>
        <w:t>Товариства</w:t>
      </w:r>
      <w:r w:rsidRPr="009D29D1">
        <w:rPr>
          <w:b/>
          <w:spacing w:val="46"/>
          <w:w w:val="95"/>
        </w:rPr>
        <w:t xml:space="preserve"> </w:t>
      </w:r>
      <w:r w:rsidRPr="009D29D1">
        <w:rPr>
          <w:b/>
        </w:rPr>
        <w:t>довідки</w:t>
      </w:r>
      <w:r w:rsidRPr="009D29D1">
        <w:rPr>
          <w:b/>
          <w:spacing w:val="-2"/>
        </w:rPr>
        <w:t xml:space="preserve"> </w:t>
      </w:r>
      <w:r w:rsidRPr="009D29D1">
        <w:rPr>
          <w:b/>
        </w:rPr>
        <w:t>за</w:t>
      </w:r>
      <w:r w:rsidRPr="009D29D1">
        <w:rPr>
          <w:b/>
          <w:spacing w:val="-3"/>
        </w:rPr>
        <w:t xml:space="preserve"> </w:t>
      </w:r>
      <w:r w:rsidRPr="009D29D1">
        <w:rPr>
          <w:b/>
        </w:rPr>
        <w:t>телефонами:</w:t>
      </w:r>
      <w:r w:rsidRPr="009D29D1">
        <w:rPr>
          <w:b/>
          <w:spacing w:val="-7"/>
        </w:rPr>
        <w:t xml:space="preserve"> </w:t>
      </w:r>
      <w:r w:rsidR="006F753D" w:rsidRPr="009D29D1">
        <w:rPr>
          <w:b/>
          <w:spacing w:val="-7"/>
        </w:rPr>
        <w:t>+38 099 621 36 41</w:t>
      </w:r>
      <w:r w:rsidR="006F753D" w:rsidRPr="009D29D1">
        <w:rPr>
          <w:b/>
          <w:spacing w:val="-7"/>
          <w:lang w:val="ru-RU"/>
        </w:rPr>
        <w:t>,</w:t>
      </w:r>
      <w:r w:rsidR="006F753D" w:rsidRPr="009D29D1">
        <w:rPr>
          <w:b/>
          <w:spacing w:val="-7"/>
        </w:rPr>
        <w:t xml:space="preserve"> </w:t>
      </w:r>
      <w:r w:rsidR="006F753D" w:rsidRPr="009D29D1">
        <w:rPr>
          <w:b/>
          <w:spacing w:val="-7"/>
          <w:lang w:val="en-US"/>
        </w:rPr>
        <w:t>e</w:t>
      </w:r>
      <w:r w:rsidR="006F753D" w:rsidRPr="009D29D1">
        <w:rPr>
          <w:b/>
          <w:spacing w:val="-7"/>
          <w:lang w:val="ru-RU"/>
        </w:rPr>
        <w:t>-</w:t>
      </w:r>
      <w:r w:rsidR="006F753D" w:rsidRPr="009D29D1">
        <w:rPr>
          <w:b/>
          <w:spacing w:val="-7"/>
          <w:lang w:val="en-US"/>
        </w:rPr>
        <w:t>mail</w:t>
      </w:r>
      <w:r w:rsidR="006F753D" w:rsidRPr="009D29D1">
        <w:rPr>
          <w:b/>
          <w:spacing w:val="-7"/>
          <w:lang w:val="ru-RU"/>
        </w:rPr>
        <w:t>:</w:t>
      </w:r>
      <w:r w:rsidR="006F753D" w:rsidRPr="009D29D1">
        <w:rPr>
          <w:spacing w:val="-1"/>
          <w:lang w:val="ru-RU"/>
        </w:rPr>
        <w:t xml:space="preserve"> </w:t>
      </w:r>
      <w:r w:rsidR="006F753D" w:rsidRPr="009D29D1">
        <w:rPr>
          <w:spacing w:val="-1"/>
          <w:lang w:val="en-US"/>
        </w:rPr>
        <w:t>gcepenuk</w:t>
      </w:r>
      <w:r w:rsidR="006F753D" w:rsidRPr="009D29D1">
        <w:rPr>
          <w:spacing w:val="-1"/>
          <w:lang w:val="ru-RU"/>
        </w:rPr>
        <w:t>@</w:t>
      </w:r>
      <w:r w:rsidR="006F753D" w:rsidRPr="009D29D1">
        <w:rPr>
          <w:spacing w:val="-1"/>
          <w:lang w:val="en-US"/>
        </w:rPr>
        <w:t>gmail</w:t>
      </w:r>
      <w:r w:rsidR="006F753D" w:rsidRPr="009D29D1">
        <w:rPr>
          <w:spacing w:val="-1"/>
          <w:lang w:val="ru-RU"/>
        </w:rPr>
        <w:t>.</w:t>
      </w:r>
      <w:r w:rsidR="006F753D" w:rsidRPr="009D29D1">
        <w:rPr>
          <w:spacing w:val="-1"/>
          <w:lang w:val="en-US"/>
        </w:rPr>
        <w:t>com</w:t>
      </w:r>
    </w:p>
    <w:p w:rsidR="00E73E61" w:rsidRPr="009D29D1" w:rsidRDefault="00E73E61">
      <w:pPr>
        <w:spacing w:line="244" w:lineRule="exact"/>
        <w:ind w:left="1603" w:right="899"/>
        <w:jc w:val="center"/>
        <w:rPr>
          <w:b/>
        </w:rPr>
      </w:pPr>
    </w:p>
    <w:p w:rsidR="00E73E61" w:rsidRPr="009D29D1" w:rsidRDefault="00E73E61">
      <w:pPr>
        <w:pStyle w:val="a3"/>
        <w:spacing w:before="3"/>
        <w:rPr>
          <w:b/>
          <w:sz w:val="22"/>
          <w:szCs w:val="22"/>
        </w:rPr>
      </w:pPr>
    </w:p>
    <w:p w:rsidR="00E73E61" w:rsidRPr="009D29D1" w:rsidRDefault="000220F3">
      <w:pPr>
        <w:spacing w:line="237" w:lineRule="auto"/>
        <w:ind w:left="246" w:firstLine="859"/>
        <w:rPr>
          <w:b/>
        </w:rPr>
      </w:pPr>
      <w:r w:rsidRPr="009D29D1">
        <w:rPr>
          <w:b/>
          <w:spacing w:val="-1"/>
        </w:rPr>
        <w:t xml:space="preserve">Про права, надані акціонерам відповідно до вимог закону, якими вони можуть користуватися </w:t>
      </w:r>
      <w:r w:rsidRPr="009D29D1">
        <w:rPr>
          <w:b/>
        </w:rPr>
        <w:t>після</w:t>
      </w:r>
      <w:r w:rsidRPr="009D29D1">
        <w:rPr>
          <w:b/>
          <w:spacing w:val="-52"/>
        </w:rPr>
        <w:t xml:space="preserve"> </w:t>
      </w:r>
      <w:r w:rsidRPr="009D29D1">
        <w:rPr>
          <w:b/>
          <w:spacing w:val="-2"/>
        </w:rPr>
        <w:t>отримання</w:t>
      </w:r>
      <w:r w:rsidRPr="009D29D1">
        <w:rPr>
          <w:b/>
          <w:spacing w:val="-12"/>
        </w:rPr>
        <w:t xml:space="preserve"> </w:t>
      </w:r>
      <w:r w:rsidRPr="009D29D1">
        <w:rPr>
          <w:b/>
          <w:spacing w:val="-1"/>
        </w:rPr>
        <w:t>повідомлення</w:t>
      </w:r>
      <w:r w:rsidRPr="009D29D1">
        <w:rPr>
          <w:b/>
          <w:spacing w:val="-11"/>
        </w:rPr>
        <w:t xml:space="preserve"> </w:t>
      </w:r>
      <w:r w:rsidRPr="009D29D1">
        <w:rPr>
          <w:b/>
          <w:spacing w:val="-1"/>
        </w:rPr>
        <w:t>про</w:t>
      </w:r>
      <w:r w:rsidRPr="009D29D1">
        <w:rPr>
          <w:b/>
          <w:spacing w:val="-13"/>
        </w:rPr>
        <w:t xml:space="preserve"> </w:t>
      </w:r>
      <w:r w:rsidRPr="009D29D1">
        <w:rPr>
          <w:b/>
          <w:spacing w:val="-1"/>
        </w:rPr>
        <w:t>проведення</w:t>
      </w:r>
      <w:r w:rsidRPr="009D29D1">
        <w:rPr>
          <w:b/>
          <w:spacing w:val="-7"/>
        </w:rPr>
        <w:t xml:space="preserve"> </w:t>
      </w:r>
      <w:r w:rsidRPr="009D29D1">
        <w:rPr>
          <w:b/>
          <w:spacing w:val="-1"/>
        </w:rPr>
        <w:t>Загальних</w:t>
      </w:r>
      <w:r w:rsidRPr="009D29D1">
        <w:rPr>
          <w:b/>
          <w:spacing w:val="-12"/>
        </w:rPr>
        <w:t xml:space="preserve"> </w:t>
      </w:r>
      <w:r w:rsidRPr="009D29D1">
        <w:rPr>
          <w:b/>
          <w:spacing w:val="-1"/>
        </w:rPr>
        <w:t>зборів,</w:t>
      </w:r>
      <w:r w:rsidRPr="009D29D1">
        <w:rPr>
          <w:b/>
          <w:spacing w:val="-9"/>
        </w:rPr>
        <w:t xml:space="preserve"> </w:t>
      </w:r>
      <w:r w:rsidRPr="009D29D1">
        <w:rPr>
          <w:b/>
          <w:spacing w:val="-1"/>
        </w:rPr>
        <w:t>а</w:t>
      </w:r>
      <w:r w:rsidRPr="009D29D1">
        <w:rPr>
          <w:b/>
          <w:spacing w:val="-12"/>
        </w:rPr>
        <w:t xml:space="preserve"> </w:t>
      </w:r>
      <w:r w:rsidRPr="009D29D1">
        <w:rPr>
          <w:b/>
          <w:spacing w:val="-1"/>
        </w:rPr>
        <w:t>також</w:t>
      </w:r>
      <w:r w:rsidRPr="009D29D1">
        <w:rPr>
          <w:b/>
          <w:spacing w:val="-13"/>
        </w:rPr>
        <w:t xml:space="preserve"> </w:t>
      </w:r>
      <w:r w:rsidRPr="009D29D1">
        <w:rPr>
          <w:b/>
          <w:spacing w:val="-1"/>
        </w:rPr>
        <w:t>строк,</w:t>
      </w:r>
      <w:r w:rsidRPr="009D29D1">
        <w:rPr>
          <w:b/>
          <w:spacing w:val="-12"/>
        </w:rPr>
        <w:t xml:space="preserve"> </w:t>
      </w:r>
      <w:r w:rsidRPr="009D29D1">
        <w:rPr>
          <w:b/>
          <w:spacing w:val="-1"/>
        </w:rPr>
        <w:t>протягом</w:t>
      </w:r>
      <w:r w:rsidRPr="009D29D1">
        <w:rPr>
          <w:b/>
          <w:spacing w:val="-11"/>
        </w:rPr>
        <w:t xml:space="preserve"> </w:t>
      </w:r>
      <w:r w:rsidRPr="009D29D1">
        <w:rPr>
          <w:b/>
          <w:spacing w:val="-1"/>
        </w:rPr>
        <w:t>якого</w:t>
      </w:r>
      <w:r w:rsidRPr="009D29D1">
        <w:rPr>
          <w:b/>
          <w:spacing w:val="-8"/>
        </w:rPr>
        <w:t xml:space="preserve"> </w:t>
      </w:r>
      <w:r w:rsidRPr="009D29D1">
        <w:rPr>
          <w:b/>
          <w:spacing w:val="-1"/>
        </w:rPr>
        <w:t>такі</w:t>
      </w:r>
      <w:r w:rsidRPr="009D29D1">
        <w:rPr>
          <w:b/>
          <w:spacing w:val="-9"/>
        </w:rPr>
        <w:t xml:space="preserve"> </w:t>
      </w:r>
      <w:r w:rsidRPr="009D29D1">
        <w:rPr>
          <w:b/>
          <w:spacing w:val="-1"/>
        </w:rPr>
        <w:t>права</w:t>
      </w:r>
      <w:r w:rsidRPr="009D29D1">
        <w:rPr>
          <w:b/>
          <w:spacing w:val="-8"/>
        </w:rPr>
        <w:t xml:space="preserve"> </w:t>
      </w:r>
      <w:r w:rsidRPr="009D29D1">
        <w:rPr>
          <w:b/>
          <w:spacing w:val="-1"/>
        </w:rPr>
        <w:t>можуть</w:t>
      </w:r>
    </w:p>
    <w:p w:rsidR="00E73E61" w:rsidRPr="009D29D1" w:rsidRDefault="000220F3">
      <w:pPr>
        <w:spacing w:line="249" w:lineRule="exact"/>
        <w:ind w:left="4702"/>
        <w:rPr>
          <w:b/>
        </w:rPr>
      </w:pPr>
      <w:r w:rsidRPr="009D29D1">
        <w:rPr>
          <w:b/>
        </w:rPr>
        <w:t>використовуватися</w:t>
      </w:r>
    </w:p>
    <w:p w:rsidR="00E73E61" w:rsidRPr="009D29D1" w:rsidRDefault="000220F3">
      <w:pPr>
        <w:pStyle w:val="a3"/>
        <w:spacing w:before="111" w:line="264" w:lineRule="auto"/>
        <w:ind w:left="106" w:right="109" w:firstLine="720"/>
        <w:jc w:val="both"/>
        <w:rPr>
          <w:sz w:val="22"/>
          <w:szCs w:val="22"/>
        </w:rPr>
      </w:pPr>
      <w:r w:rsidRPr="009D29D1">
        <w:rPr>
          <w:w w:val="95"/>
          <w:sz w:val="22"/>
          <w:szCs w:val="22"/>
        </w:rPr>
        <w:t>Кожною</w:t>
      </w:r>
      <w:r w:rsidRPr="009D29D1">
        <w:rPr>
          <w:spacing w:val="2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простою</w:t>
      </w:r>
      <w:r w:rsidRPr="009D29D1">
        <w:rPr>
          <w:spacing w:val="3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акцією</w:t>
      </w:r>
      <w:r w:rsidRPr="009D29D1">
        <w:rPr>
          <w:spacing w:val="3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Товариства її</w:t>
      </w:r>
      <w:r w:rsidRPr="009D29D1">
        <w:rPr>
          <w:spacing w:val="8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власнику</w:t>
      </w:r>
      <w:r w:rsidRPr="009D29D1">
        <w:rPr>
          <w:spacing w:val="8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-</w:t>
      </w:r>
      <w:r w:rsidRPr="009D29D1">
        <w:rPr>
          <w:spacing w:val="6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акціонеру</w:t>
      </w:r>
      <w:r w:rsidRPr="009D29D1">
        <w:rPr>
          <w:spacing w:val="3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надається однакова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сукупність</w:t>
      </w:r>
      <w:r w:rsidRPr="009D29D1">
        <w:rPr>
          <w:spacing w:val="-1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прав, включаючи</w:t>
      </w:r>
      <w:r w:rsidRPr="009D29D1">
        <w:rPr>
          <w:spacing w:val="2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права</w:t>
      </w:r>
      <w:r w:rsidRPr="009D29D1">
        <w:rPr>
          <w:spacing w:val="-5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на:</w:t>
      </w:r>
      <w:r w:rsidRPr="009D29D1">
        <w:rPr>
          <w:spacing w:val="5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участь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pacing w:val="-1"/>
          <w:w w:val="95"/>
          <w:sz w:val="22"/>
          <w:szCs w:val="22"/>
        </w:rPr>
        <w:t xml:space="preserve">в управлінні </w:t>
      </w:r>
      <w:r w:rsidRPr="009D29D1">
        <w:rPr>
          <w:w w:val="95"/>
          <w:sz w:val="22"/>
          <w:szCs w:val="22"/>
        </w:rPr>
        <w:t>товариством; отримання дивідендів; отримання у разі ліквідації товариства частини його майна або вартості частини майна</w:t>
      </w:r>
      <w:r w:rsidRPr="009D29D1">
        <w:rPr>
          <w:spacing w:val="-45"/>
          <w:w w:val="95"/>
          <w:sz w:val="22"/>
          <w:szCs w:val="22"/>
        </w:rPr>
        <w:t xml:space="preserve"> </w:t>
      </w:r>
      <w:r w:rsidRPr="009D29D1">
        <w:rPr>
          <w:sz w:val="22"/>
          <w:szCs w:val="22"/>
        </w:rPr>
        <w:t>товариства;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отримання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інформації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про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господарську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діяльність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z w:val="22"/>
          <w:szCs w:val="22"/>
        </w:rPr>
        <w:t>товариства.</w:t>
      </w:r>
    </w:p>
    <w:p w:rsidR="00E73E61" w:rsidRPr="009D29D1" w:rsidRDefault="000220F3">
      <w:pPr>
        <w:pStyle w:val="a3"/>
        <w:spacing w:before="9" w:line="261" w:lineRule="auto"/>
        <w:ind w:left="106" w:right="112" w:firstLine="720"/>
        <w:jc w:val="both"/>
        <w:rPr>
          <w:sz w:val="22"/>
          <w:szCs w:val="22"/>
        </w:rPr>
      </w:pPr>
      <w:r w:rsidRPr="009D29D1">
        <w:rPr>
          <w:spacing w:val="-2"/>
          <w:sz w:val="22"/>
          <w:szCs w:val="22"/>
        </w:rPr>
        <w:t>Одна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проста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голосуюча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акція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Товариства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надає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акціонеру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один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голос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для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вирішення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кожного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питання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на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загальних</w:t>
      </w:r>
      <w:r w:rsidRPr="009D29D1">
        <w:rPr>
          <w:spacing w:val="-12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зборах,</w:t>
      </w:r>
      <w:r w:rsidRPr="009D29D1">
        <w:rPr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 xml:space="preserve">крім випадків </w:t>
      </w:r>
      <w:r w:rsidRPr="009D29D1">
        <w:rPr>
          <w:spacing w:val="-1"/>
          <w:sz w:val="22"/>
          <w:szCs w:val="22"/>
        </w:rPr>
        <w:t>проведення кумулятивного голосування. Акціонери - власники простих акцій товариства можуть мати й інші права,</w:t>
      </w:r>
      <w:r w:rsidRPr="009D29D1">
        <w:rPr>
          <w:sz w:val="22"/>
          <w:szCs w:val="22"/>
        </w:rPr>
        <w:t xml:space="preserve"> передбачені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законодавством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та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статутом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акціонерного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товариства.</w:t>
      </w:r>
    </w:p>
    <w:p w:rsidR="00E73E61" w:rsidRPr="009D29D1" w:rsidRDefault="000220F3">
      <w:pPr>
        <w:pStyle w:val="a3"/>
        <w:spacing w:before="2" w:line="261" w:lineRule="auto"/>
        <w:ind w:left="106" w:right="108" w:firstLine="720"/>
        <w:jc w:val="both"/>
        <w:rPr>
          <w:sz w:val="22"/>
          <w:szCs w:val="22"/>
        </w:rPr>
      </w:pPr>
      <w:r w:rsidRPr="009D29D1">
        <w:rPr>
          <w:w w:val="95"/>
          <w:sz w:val="22"/>
          <w:szCs w:val="22"/>
        </w:rPr>
        <w:t>Від дати надсилання повідомлення про проведення Загальних зборів до дати проведення зборів Товариство надає акціонерам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можливість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ознайомитися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документами,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необхідними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для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прийняття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рішень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з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питань,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включених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z w:val="22"/>
          <w:szCs w:val="22"/>
        </w:rPr>
        <w:t>до</w:t>
      </w:r>
      <w:r w:rsidRPr="009D29D1">
        <w:rPr>
          <w:spacing w:val="-5"/>
          <w:sz w:val="22"/>
          <w:szCs w:val="22"/>
        </w:rPr>
        <w:t xml:space="preserve"> </w:t>
      </w:r>
      <w:r w:rsidR="0056153E" w:rsidRPr="009D29D1">
        <w:rPr>
          <w:sz w:val="22"/>
          <w:szCs w:val="22"/>
        </w:rPr>
        <w:t>прое</w:t>
      </w:r>
      <w:r w:rsidRPr="009D29D1">
        <w:rPr>
          <w:sz w:val="22"/>
          <w:szCs w:val="22"/>
        </w:rPr>
        <w:t>кту порядку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денного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та</w:t>
      </w:r>
      <w:r w:rsidRPr="009D29D1">
        <w:rPr>
          <w:spacing w:val="-48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порядку</w:t>
      </w:r>
      <w:r w:rsidRPr="009D29D1">
        <w:rPr>
          <w:spacing w:val="8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денного,</w:t>
      </w:r>
      <w:r w:rsidRPr="009D29D1">
        <w:rPr>
          <w:spacing w:val="6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шляхом</w:t>
      </w:r>
      <w:r w:rsidRPr="009D29D1">
        <w:rPr>
          <w:spacing w:val="7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направлення</w:t>
      </w:r>
      <w:r w:rsidRPr="009D29D1">
        <w:rPr>
          <w:spacing w:val="4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сканованих</w:t>
      </w:r>
      <w:r w:rsidRPr="009D29D1">
        <w:rPr>
          <w:spacing w:val="4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копій</w:t>
      </w:r>
      <w:r w:rsidRPr="009D29D1">
        <w:rPr>
          <w:spacing w:val="6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документів</w:t>
      </w:r>
      <w:r w:rsidRPr="009D29D1">
        <w:rPr>
          <w:spacing w:val="9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акціонеру</w:t>
      </w:r>
      <w:r w:rsidRPr="009D29D1">
        <w:rPr>
          <w:spacing w:val="10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на</w:t>
      </w:r>
      <w:r w:rsidRPr="009D29D1">
        <w:rPr>
          <w:spacing w:val="-1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його</w:t>
      </w:r>
      <w:r w:rsidRPr="009D29D1">
        <w:rPr>
          <w:spacing w:val="8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запит</w:t>
      </w:r>
      <w:r w:rsidRPr="009D29D1">
        <w:rPr>
          <w:spacing w:val="4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засобами</w:t>
      </w:r>
      <w:r w:rsidRPr="009D29D1">
        <w:rPr>
          <w:spacing w:val="6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електронної</w:t>
      </w:r>
      <w:r w:rsidRPr="009D29D1">
        <w:rPr>
          <w:spacing w:val="8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пошти,</w:t>
      </w:r>
      <w:r w:rsidRPr="009D29D1">
        <w:rPr>
          <w:spacing w:val="9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зазначеної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z w:val="22"/>
          <w:szCs w:val="22"/>
        </w:rPr>
        <w:t>в повідомленні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про</w:t>
      </w:r>
      <w:r w:rsidRPr="009D29D1">
        <w:rPr>
          <w:spacing w:val="2"/>
          <w:sz w:val="22"/>
          <w:szCs w:val="22"/>
        </w:rPr>
        <w:t xml:space="preserve"> </w:t>
      </w:r>
      <w:r w:rsidRPr="009D29D1">
        <w:rPr>
          <w:sz w:val="22"/>
          <w:szCs w:val="22"/>
        </w:rPr>
        <w:t>проведення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Загальних зборів.</w:t>
      </w:r>
    </w:p>
    <w:p w:rsidR="00E73E61" w:rsidRPr="009D29D1" w:rsidRDefault="000220F3" w:rsidP="00374138">
      <w:pPr>
        <w:pStyle w:val="a3"/>
        <w:spacing w:before="15" w:line="261" w:lineRule="auto"/>
        <w:ind w:left="106" w:right="114" w:firstLine="720"/>
        <w:jc w:val="both"/>
        <w:rPr>
          <w:sz w:val="22"/>
          <w:szCs w:val="22"/>
        </w:rPr>
      </w:pPr>
      <w:r w:rsidRPr="009D29D1">
        <w:rPr>
          <w:spacing w:val="-2"/>
          <w:sz w:val="22"/>
          <w:szCs w:val="22"/>
        </w:rPr>
        <w:t>Запит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акціонера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на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ознайомлення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документами,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необхідними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учасникам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для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прийняття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рішень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питань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порядку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денного,</w:t>
      </w:r>
      <w:r w:rsidRPr="009D29D1">
        <w:rPr>
          <w:spacing w:val="-48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має</w:t>
      </w:r>
      <w:r w:rsidRPr="009D29D1">
        <w:rPr>
          <w:spacing w:val="9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бути</w:t>
      </w:r>
      <w:r w:rsidRPr="009D29D1">
        <w:rPr>
          <w:spacing w:val="9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підписаний</w:t>
      </w:r>
      <w:r w:rsidRPr="009D29D1">
        <w:rPr>
          <w:spacing w:val="12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кваліфікованим</w:t>
      </w:r>
      <w:r w:rsidRPr="009D29D1">
        <w:rPr>
          <w:spacing w:val="9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електронним</w:t>
      </w:r>
      <w:r w:rsidRPr="009D29D1">
        <w:rPr>
          <w:spacing w:val="10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підписом</w:t>
      </w:r>
      <w:r w:rsidRPr="009D29D1">
        <w:rPr>
          <w:spacing w:val="14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(КЕП)</w:t>
      </w:r>
      <w:r w:rsidRPr="009D29D1">
        <w:rPr>
          <w:spacing w:val="6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такого</w:t>
      </w:r>
      <w:r w:rsidRPr="009D29D1">
        <w:rPr>
          <w:spacing w:val="7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акціонера</w:t>
      </w:r>
      <w:r w:rsidRPr="009D29D1">
        <w:rPr>
          <w:spacing w:val="8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(іншим</w:t>
      </w:r>
      <w:r w:rsidRPr="009D29D1">
        <w:rPr>
          <w:spacing w:val="10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засобом,</w:t>
      </w:r>
      <w:r w:rsidRPr="009D29D1">
        <w:rPr>
          <w:spacing w:val="12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що</w:t>
      </w:r>
      <w:r w:rsidRPr="009D29D1">
        <w:rPr>
          <w:spacing w:val="5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забезпечує</w:t>
      </w:r>
      <w:r w:rsidRPr="009D29D1">
        <w:rPr>
          <w:spacing w:val="9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ідентифікацію</w:t>
      </w:r>
      <w:r w:rsidRPr="009D29D1">
        <w:rPr>
          <w:spacing w:val="10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та</w:t>
      </w:r>
      <w:r w:rsidR="00374138" w:rsidRPr="009D29D1">
        <w:rPr>
          <w:w w:val="95"/>
          <w:sz w:val="22"/>
          <w:szCs w:val="22"/>
        </w:rPr>
        <w:t xml:space="preserve"> </w:t>
      </w:r>
      <w:r w:rsidRPr="009D29D1">
        <w:rPr>
          <w:sz w:val="22"/>
          <w:szCs w:val="22"/>
        </w:rPr>
        <w:t>підтвердження направлення документу особою) та направлений на адресу електронної пошти, зазначену в повідомленні про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проведення Загальних зборів. У разі отримання належним чином оформленого запиту від акціонера, особа, відповідальна за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 xml:space="preserve">ознайомлення учасників з відповідними </w:t>
      </w:r>
      <w:r w:rsidRPr="009D29D1">
        <w:rPr>
          <w:sz w:val="22"/>
          <w:szCs w:val="22"/>
        </w:rPr>
        <w:t>документами, направляє такі документи на адресу електронної пошти акціонера, з якої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направлено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запит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із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засвідченням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документів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КЕП.</w:t>
      </w:r>
    </w:p>
    <w:p w:rsidR="00E73E61" w:rsidRPr="009D29D1" w:rsidRDefault="000220F3">
      <w:pPr>
        <w:pStyle w:val="a3"/>
        <w:spacing w:before="10" w:line="261" w:lineRule="auto"/>
        <w:ind w:left="106" w:right="108" w:firstLine="720"/>
        <w:jc w:val="both"/>
        <w:rPr>
          <w:sz w:val="22"/>
          <w:szCs w:val="22"/>
        </w:rPr>
      </w:pPr>
      <w:r w:rsidRPr="009D29D1">
        <w:rPr>
          <w:sz w:val="22"/>
          <w:szCs w:val="22"/>
        </w:rPr>
        <w:t>Кожен акціонер має право отримати, а Товариство зобов’язане на його запит надати в формі електронних документів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 xml:space="preserve">(сканованих копій документів), безкоштовно документи, з якими акціонери можуть ознайомитися під час </w:t>
      </w:r>
      <w:r w:rsidRPr="009D29D1">
        <w:rPr>
          <w:spacing w:val="-1"/>
          <w:sz w:val="22"/>
          <w:szCs w:val="22"/>
        </w:rPr>
        <w:lastRenderedPageBreak/>
        <w:t>підготовки до Загальних</w:t>
      </w:r>
      <w:r w:rsidRPr="009D29D1">
        <w:rPr>
          <w:spacing w:val="-47"/>
          <w:sz w:val="22"/>
          <w:szCs w:val="22"/>
        </w:rPr>
        <w:t xml:space="preserve"> </w:t>
      </w:r>
      <w:r w:rsidRPr="009D29D1">
        <w:rPr>
          <w:sz w:val="22"/>
          <w:szCs w:val="22"/>
        </w:rPr>
        <w:t>зборів. У такому випадку Товариство зберігає зазначені документи в електронній формі відповідно до вимог, встановлених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законодавством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про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z w:val="22"/>
          <w:szCs w:val="22"/>
        </w:rPr>
        <w:t>електронний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документообіг.</w:t>
      </w:r>
    </w:p>
    <w:p w:rsidR="00E73E61" w:rsidRPr="009D29D1" w:rsidRDefault="000220F3">
      <w:pPr>
        <w:pStyle w:val="a3"/>
        <w:spacing w:before="6" w:line="264" w:lineRule="auto"/>
        <w:ind w:left="106" w:right="110" w:firstLine="720"/>
        <w:jc w:val="both"/>
        <w:rPr>
          <w:sz w:val="22"/>
          <w:szCs w:val="22"/>
        </w:rPr>
      </w:pPr>
      <w:r w:rsidRPr="009D29D1">
        <w:rPr>
          <w:sz w:val="22"/>
          <w:szCs w:val="22"/>
        </w:rPr>
        <w:t>Після надсилання акціонерам повідомлення про проведення Загальних зборів Товариство не має права вносити зміни до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 xml:space="preserve">документів, наданих акціонерам або з якими вони мали можливість ознайомитися, </w:t>
      </w:r>
      <w:r w:rsidRPr="009D29D1">
        <w:rPr>
          <w:sz w:val="22"/>
          <w:szCs w:val="22"/>
        </w:rPr>
        <w:t>крім змін до зазначених документів у зв'язку із</w:t>
      </w:r>
      <w:r w:rsidR="0051038B" w:rsidRPr="009D29D1">
        <w:rPr>
          <w:sz w:val="22"/>
          <w:szCs w:val="22"/>
        </w:rPr>
        <w:t xml:space="preserve"> </w:t>
      </w:r>
      <w:r w:rsidRPr="009D29D1">
        <w:rPr>
          <w:spacing w:val="-47"/>
          <w:sz w:val="22"/>
          <w:szCs w:val="22"/>
        </w:rPr>
        <w:t xml:space="preserve"> </w:t>
      </w:r>
      <w:r w:rsidRPr="009D29D1">
        <w:rPr>
          <w:sz w:val="22"/>
          <w:szCs w:val="22"/>
        </w:rPr>
        <w:t>змінами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в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z w:val="22"/>
          <w:szCs w:val="22"/>
        </w:rPr>
        <w:t>порядку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денному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чи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у зв'язку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з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виправленням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помилок.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У такому разі зміни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z w:val="22"/>
          <w:szCs w:val="22"/>
        </w:rPr>
        <w:t>вносяться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не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пізніше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ніж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z w:val="22"/>
          <w:szCs w:val="22"/>
        </w:rPr>
        <w:t>за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z w:val="22"/>
          <w:szCs w:val="22"/>
        </w:rPr>
        <w:t>10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днів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z w:val="22"/>
          <w:szCs w:val="22"/>
        </w:rPr>
        <w:t>до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z w:val="22"/>
          <w:szCs w:val="22"/>
        </w:rPr>
        <w:t>дати</w:t>
      </w:r>
      <w:r w:rsidRPr="009D29D1">
        <w:rPr>
          <w:spacing w:val="-48"/>
          <w:sz w:val="22"/>
          <w:szCs w:val="22"/>
        </w:rPr>
        <w:t xml:space="preserve"> </w:t>
      </w:r>
      <w:r w:rsidRPr="009D29D1">
        <w:rPr>
          <w:sz w:val="22"/>
          <w:szCs w:val="22"/>
        </w:rPr>
        <w:t xml:space="preserve">проведення Загальних зборів, а щодо кандидатів до складу наглядової ради Товариства </w:t>
      </w:r>
      <w:r w:rsidRPr="009D29D1">
        <w:rPr>
          <w:b/>
          <w:sz w:val="22"/>
          <w:szCs w:val="22"/>
        </w:rPr>
        <w:t xml:space="preserve">– </w:t>
      </w:r>
      <w:r w:rsidRPr="009D29D1">
        <w:rPr>
          <w:sz w:val="22"/>
          <w:szCs w:val="22"/>
        </w:rPr>
        <w:t>не пізніше ніж за чотири дні до дати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проведення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Загальних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z w:val="22"/>
          <w:szCs w:val="22"/>
        </w:rPr>
        <w:t>зборів.</w:t>
      </w:r>
    </w:p>
    <w:p w:rsidR="00E73E61" w:rsidRPr="009D29D1" w:rsidRDefault="000220F3">
      <w:pPr>
        <w:pStyle w:val="a3"/>
        <w:spacing w:line="261" w:lineRule="auto"/>
        <w:ind w:left="106" w:right="105" w:firstLine="720"/>
        <w:jc w:val="both"/>
        <w:rPr>
          <w:sz w:val="22"/>
          <w:szCs w:val="22"/>
        </w:rPr>
      </w:pPr>
      <w:r w:rsidRPr="009D29D1">
        <w:rPr>
          <w:spacing w:val="-2"/>
          <w:sz w:val="22"/>
          <w:szCs w:val="22"/>
        </w:rPr>
        <w:t>Товариство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до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дати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проведення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Загальних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зборів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у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встановленому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ним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порядку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зобов'язане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надавати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відповіді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на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запитання</w:t>
      </w:r>
      <w:r w:rsidRPr="009D29D1">
        <w:rPr>
          <w:spacing w:val="-1"/>
          <w:sz w:val="22"/>
          <w:szCs w:val="22"/>
        </w:rPr>
        <w:t xml:space="preserve"> акціонерів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щодо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питань,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включених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</w:t>
      </w:r>
      <w:r w:rsidRPr="009D29D1">
        <w:rPr>
          <w:spacing w:val="-8"/>
          <w:sz w:val="22"/>
          <w:szCs w:val="22"/>
        </w:rPr>
        <w:t xml:space="preserve"> </w:t>
      </w:r>
      <w:r w:rsidR="0056153E" w:rsidRPr="009D29D1">
        <w:rPr>
          <w:spacing w:val="-1"/>
          <w:sz w:val="22"/>
          <w:szCs w:val="22"/>
        </w:rPr>
        <w:t>прое</w:t>
      </w:r>
      <w:r w:rsidRPr="009D29D1">
        <w:rPr>
          <w:spacing w:val="-1"/>
          <w:sz w:val="22"/>
          <w:szCs w:val="22"/>
        </w:rPr>
        <w:t>кту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порядку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денного</w:t>
      </w:r>
      <w:r w:rsidRPr="009D29D1">
        <w:rPr>
          <w:spacing w:val="-9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Загальних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зборів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та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порядку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денного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Загальних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z w:val="22"/>
          <w:szCs w:val="22"/>
        </w:rPr>
        <w:t>зборів.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Відповідні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запити направляються учасникам на адресу електронної пошти, зазначену в повідомленні про проведення Загальних зборів із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засвідченням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такого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запиту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КЕП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(іншим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засобом,</w:t>
      </w:r>
      <w:r w:rsidRPr="009D29D1">
        <w:rPr>
          <w:spacing w:val="-4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що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забезпечує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ідентифікацію</w:t>
      </w:r>
      <w:r w:rsidRPr="009D29D1">
        <w:rPr>
          <w:spacing w:val="-3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та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підтвердження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направлення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документу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особою).</w:t>
      </w:r>
      <w:r w:rsidRPr="009D29D1">
        <w:rPr>
          <w:spacing w:val="-48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Товариство може надати одну загальну відповідь на всі запитання однакового змісту. Відповіді на запити акціонерів направляються на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z w:val="22"/>
          <w:szCs w:val="22"/>
        </w:rPr>
        <w:t>адресу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електронної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пошти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акціонера,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з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якої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надійшов належним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чином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оформлений запит, із засвідченням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відповіді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КЕП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уповноваженої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особи.</w:t>
      </w:r>
    </w:p>
    <w:p w:rsidR="00E73E61" w:rsidRPr="009D29D1" w:rsidRDefault="00E73E61">
      <w:pPr>
        <w:pStyle w:val="a3"/>
        <w:spacing w:before="8"/>
        <w:rPr>
          <w:sz w:val="22"/>
          <w:szCs w:val="22"/>
        </w:rPr>
      </w:pPr>
    </w:p>
    <w:p w:rsidR="00E73E61" w:rsidRPr="009D29D1" w:rsidRDefault="000220F3">
      <w:pPr>
        <w:spacing w:line="264" w:lineRule="auto"/>
        <w:ind w:left="1004" w:right="418" w:hanging="600"/>
        <w:jc w:val="both"/>
        <w:rPr>
          <w:b/>
        </w:rPr>
      </w:pPr>
      <w:r w:rsidRPr="009D29D1">
        <w:rPr>
          <w:b/>
          <w:w w:val="95"/>
        </w:rPr>
        <w:t xml:space="preserve">Порядок участі та голосування на Загальних зборах, що відбуватимуться дистанційно </w:t>
      </w:r>
      <w:r w:rsidRPr="009D29D1">
        <w:rPr>
          <w:w w:val="95"/>
        </w:rPr>
        <w:t>(у тому числі порядок</w:t>
      </w:r>
      <w:r w:rsidRPr="009D29D1">
        <w:rPr>
          <w:spacing w:val="1"/>
          <w:w w:val="95"/>
        </w:rPr>
        <w:t xml:space="preserve"> </w:t>
      </w:r>
      <w:r w:rsidRPr="009D29D1">
        <w:rPr>
          <w:spacing w:val="-1"/>
        </w:rPr>
        <w:t>підписання</w:t>
      </w:r>
      <w:r w:rsidRPr="009D29D1">
        <w:rPr>
          <w:spacing w:val="-13"/>
        </w:rPr>
        <w:t xml:space="preserve"> </w:t>
      </w:r>
      <w:r w:rsidRPr="009D29D1">
        <w:rPr>
          <w:spacing w:val="-1"/>
        </w:rPr>
        <w:t>та</w:t>
      </w:r>
      <w:r w:rsidRPr="009D29D1">
        <w:rPr>
          <w:spacing w:val="-12"/>
        </w:rPr>
        <w:t xml:space="preserve"> </w:t>
      </w:r>
      <w:r w:rsidRPr="009D29D1">
        <w:rPr>
          <w:spacing w:val="-1"/>
        </w:rPr>
        <w:t>направлення</w:t>
      </w:r>
      <w:r w:rsidRPr="009D29D1">
        <w:rPr>
          <w:spacing w:val="-12"/>
        </w:rPr>
        <w:t xml:space="preserve"> </w:t>
      </w:r>
      <w:r w:rsidRPr="009D29D1">
        <w:rPr>
          <w:spacing w:val="-1"/>
        </w:rPr>
        <w:t>бюлетеня</w:t>
      </w:r>
      <w:r w:rsidRPr="009D29D1">
        <w:rPr>
          <w:spacing w:val="-12"/>
        </w:rPr>
        <w:t xml:space="preserve"> </w:t>
      </w:r>
      <w:r w:rsidRPr="009D29D1">
        <w:t>для</w:t>
      </w:r>
      <w:r w:rsidRPr="009D29D1">
        <w:rPr>
          <w:spacing w:val="-14"/>
        </w:rPr>
        <w:t xml:space="preserve"> </w:t>
      </w:r>
      <w:r w:rsidRPr="009D29D1">
        <w:t>голосування)</w:t>
      </w:r>
      <w:r w:rsidRPr="009D29D1">
        <w:rPr>
          <w:b/>
        </w:rPr>
        <w:t>,</w:t>
      </w:r>
      <w:r w:rsidRPr="009D29D1">
        <w:rPr>
          <w:b/>
          <w:spacing w:val="-9"/>
        </w:rPr>
        <w:t xml:space="preserve"> </w:t>
      </w:r>
      <w:r w:rsidRPr="009D29D1">
        <w:rPr>
          <w:b/>
        </w:rPr>
        <w:t>в</w:t>
      </w:r>
      <w:r w:rsidRPr="009D29D1">
        <w:rPr>
          <w:b/>
          <w:spacing w:val="-10"/>
        </w:rPr>
        <w:t xml:space="preserve"> </w:t>
      </w:r>
      <w:r w:rsidRPr="009D29D1">
        <w:rPr>
          <w:b/>
        </w:rPr>
        <w:t>тому</w:t>
      </w:r>
      <w:r w:rsidRPr="009D29D1">
        <w:rPr>
          <w:b/>
          <w:spacing w:val="-11"/>
        </w:rPr>
        <w:t xml:space="preserve"> </w:t>
      </w:r>
      <w:r w:rsidRPr="009D29D1">
        <w:rPr>
          <w:b/>
        </w:rPr>
        <w:t>числі</w:t>
      </w:r>
      <w:r w:rsidRPr="009D29D1">
        <w:rPr>
          <w:b/>
          <w:spacing w:val="-13"/>
        </w:rPr>
        <w:t xml:space="preserve"> </w:t>
      </w:r>
      <w:r w:rsidRPr="009D29D1">
        <w:rPr>
          <w:b/>
        </w:rPr>
        <w:t>порядок</w:t>
      </w:r>
      <w:r w:rsidRPr="009D29D1">
        <w:rPr>
          <w:b/>
          <w:spacing w:val="-11"/>
        </w:rPr>
        <w:t xml:space="preserve"> </w:t>
      </w:r>
      <w:r w:rsidRPr="009D29D1">
        <w:rPr>
          <w:b/>
        </w:rPr>
        <w:t>участі</w:t>
      </w:r>
      <w:r w:rsidRPr="009D29D1">
        <w:rPr>
          <w:b/>
          <w:spacing w:val="-13"/>
        </w:rPr>
        <w:t xml:space="preserve"> </w:t>
      </w:r>
      <w:r w:rsidRPr="009D29D1">
        <w:rPr>
          <w:b/>
        </w:rPr>
        <w:t>за</w:t>
      </w:r>
      <w:r w:rsidRPr="009D29D1">
        <w:rPr>
          <w:b/>
          <w:spacing w:val="-7"/>
        </w:rPr>
        <w:t xml:space="preserve"> </w:t>
      </w:r>
      <w:r w:rsidRPr="009D29D1">
        <w:rPr>
          <w:b/>
        </w:rPr>
        <w:t>довіреністю</w:t>
      </w:r>
    </w:p>
    <w:p w:rsidR="00E73E61" w:rsidRPr="009D29D1" w:rsidRDefault="000220F3">
      <w:pPr>
        <w:pStyle w:val="a3"/>
        <w:spacing w:before="115" w:line="266" w:lineRule="auto"/>
        <w:ind w:left="106" w:right="124" w:firstLine="720"/>
        <w:jc w:val="both"/>
        <w:rPr>
          <w:sz w:val="22"/>
          <w:szCs w:val="22"/>
        </w:rPr>
      </w:pPr>
      <w:r w:rsidRPr="009D29D1">
        <w:rPr>
          <w:spacing w:val="-2"/>
          <w:sz w:val="22"/>
          <w:szCs w:val="22"/>
        </w:rPr>
        <w:t>Порядок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>участі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та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голосування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акціонерів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особисто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(їх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представників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</w:t>
      </w:r>
      <w:r w:rsidRPr="009D29D1">
        <w:rPr>
          <w:spacing w:val="-10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довіреністю)</w:t>
      </w:r>
      <w:r w:rsidRPr="009D29D1">
        <w:rPr>
          <w:spacing w:val="-11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на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Загальних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зборах,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що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проводяться</w:t>
      </w:r>
      <w:r w:rsidR="002C0764" w:rsidRPr="009D29D1">
        <w:rPr>
          <w:spacing w:val="-1"/>
          <w:sz w:val="22"/>
          <w:szCs w:val="22"/>
        </w:rPr>
        <w:t xml:space="preserve"> </w:t>
      </w:r>
      <w:r w:rsidRPr="009D29D1">
        <w:rPr>
          <w:spacing w:val="-48"/>
          <w:sz w:val="22"/>
          <w:szCs w:val="22"/>
        </w:rPr>
        <w:t xml:space="preserve"> </w:t>
      </w:r>
      <w:r w:rsidRPr="009D29D1">
        <w:rPr>
          <w:sz w:val="22"/>
          <w:szCs w:val="22"/>
        </w:rPr>
        <w:t>дистанційно,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визначається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z w:val="22"/>
          <w:szCs w:val="22"/>
        </w:rPr>
        <w:t>відповідно</w:t>
      </w:r>
      <w:r w:rsidRPr="009D29D1">
        <w:rPr>
          <w:spacing w:val="-7"/>
          <w:sz w:val="22"/>
          <w:szCs w:val="22"/>
        </w:rPr>
        <w:t xml:space="preserve"> </w:t>
      </w:r>
      <w:r w:rsidRPr="009D29D1">
        <w:rPr>
          <w:sz w:val="22"/>
          <w:szCs w:val="22"/>
        </w:rPr>
        <w:t>до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Розділів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XII,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XІІІ</w:t>
      </w:r>
      <w:r w:rsidRPr="009D29D1">
        <w:rPr>
          <w:spacing w:val="-8"/>
          <w:sz w:val="22"/>
          <w:szCs w:val="22"/>
        </w:rPr>
        <w:t xml:space="preserve"> </w:t>
      </w:r>
      <w:r w:rsidRPr="009D29D1">
        <w:rPr>
          <w:sz w:val="22"/>
          <w:szCs w:val="22"/>
        </w:rPr>
        <w:t>та XVI</w:t>
      </w:r>
      <w:r w:rsidRPr="009D29D1">
        <w:rPr>
          <w:spacing w:val="-5"/>
          <w:sz w:val="22"/>
          <w:szCs w:val="22"/>
        </w:rPr>
        <w:t xml:space="preserve"> </w:t>
      </w:r>
      <w:r w:rsidRPr="009D29D1">
        <w:rPr>
          <w:sz w:val="22"/>
          <w:szCs w:val="22"/>
        </w:rPr>
        <w:t>Порядку.</w:t>
      </w:r>
    </w:p>
    <w:p w:rsidR="00E73E61" w:rsidRPr="009D29D1" w:rsidRDefault="000220F3">
      <w:pPr>
        <w:pStyle w:val="a3"/>
        <w:spacing w:line="264" w:lineRule="auto"/>
        <w:ind w:left="106" w:right="112" w:firstLine="720"/>
        <w:jc w:val="both"/>
        <w:rPr>
          <w:sz w:val="22"/>
          <w:szCs w:val="22"/>
        </w:rPr>
      </w:pPr>
      <w:r w:rsidRPr="009D29D1">
        <w:rPr>
          <w:spacing w:val="-1"/>
          <w:sz w:val="22"/>
          <w:szCs w:val="22"/>
        </w:rPr>
        <w:t xml:space="preserve">Для реєстрації акціонерів (їх представників) таким акціонером (представником акціонера) направляються </w:t>
      </w:r>
      <w:r w:rsidRPr="009D29D1">
        <w:rPr>
          <w:sz w:val="22"/>
          <w:szCs w:val="22"/>
        </w:rPr>
        <w:t>бюлетені для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голосування на адресу електронної пошти депозитарної установи, яка обслуговує рахунок в цінних паперах такого акціонера, на якому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pacing w:val="-2"/>
          <w:sz w:val="22"/>
          <w:szCs w:val="22"/>
        </w:rPr>
        <w:t xml:space="preserve">обліковуються належні акціонеру </w:t>
      </w:r>
      <w:r w:rsidRPr="009D29D1">
        <w:rPr>
          <w:spacing w:val="-1"/>
          <w:sz w:val="22"/>
          <w:szCs w:val="22"/>
        </w:rPr>
        <w:t>акції акціонерного Товариства. У випадку направлення бюлетеня для голосування, підписаного</w:t>
      </w:r>
      <w:r w:rsidRPr="009D29D1">
        <w:rPr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представником акціонера, до бюлетеня для голосування додаються документи, що підтверджують повноваження такого представника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z w:val="22"/>
          <w:szCs w:val="22"/>
        </w:rPr>
        <w:t>акціонера або</w:t>
      </w:r>
      <w:r w:rsidRPr="009D29D1">
        <w:rPr>
          <w:spacing w:val="-6"/>
          <w:sz w:val="22"/>
          <w:szCs w:val="22"/>
        </w:rPr>
        <w:t xml:space="preserve"> </w:t>
      </w:r>
      <w:r w:rsidRPr="009D29D1">
        <w:rPr>
          <w:sz w:val="22"/>
          <w:szCs w:val="22"/>
        </w:rPr>
        <w:t>їх</w:t>
      </w:r>
      <w:r w:rsidRPr="009D29D1">
        <w:rPr>
          <w:spacing w:val="-1"/>
          <w:sz w:val="22"/>
          <w:szCs w:val="22"/>
        </w:rPr>
        <w:t xml:space="preserve"> </w:t>
      </w:r>
      <w:r w:rsidRPr="009D29D1">
        <w:rPr>
          <w:sz w:val="22"/>
          <w:szCs w:val="22"/>
        </w:rPr>
        <w:t>належним</w:t>
      </w:r>
      <w:r w:rsidRPr="009D29D1">
        <w:rPr>
          <w:spacing w:val="2"/>
          <w:sz w:val="22"/>
          <w:szCs w:val="22"/>
        </w:rPr>
        <w:t xml:space="preserve"> </w:t>
      </w:r>
      <w:r w:rsidRPr="009D29D1">
        <w:rPr>
          <w:sz w:val="22"/>
          <w:szCs w:val="22"/>
        </w:rPr>
        <w:t>чином</w:t>
      </w:r>
      <w:r w:rsidRPr="009D29D1">
        <w:rPr>
          <w:spacing w:val="-2"/>
          <w:sz w:val="22"/>
          <w:szCs w:val="22"/>
        </w:rPr>
        <w:t xml:space="preserve"> </w:t>
      </w:r>
      <w:r w:rsidRPr="009D29D1">
        <w:rPr>
          <w:sz w:val="22"/>
          <w:szCs w:val="22"/>
        </w:rPr>
        <w:t>засвідчені</w:t>
      </w:r>
      <w:r w:rsidRPr="009D29D1">
        <w:rPr>
          <w:spacing w:val="2"/>
          <w:sz w:val="22"/>
          <w:szCs w:val="22"/>
        </w:rPr>
        <w:t xml:space="preserve"> </w:t>
      </w:r>
      <w:r w:rsidRPr="009D29D1">
        <w:rPr>
          <w:sz w:val="22"/>
          <w:szCs w:val="22"/>
        </w:rPr>
        <w:t>копії.</w:t>
      </w:r>
    </w:p>
    <w:p w:rsidR="00E73E61" w:rsidRPr="009D29D1" w:rsidRDefault="000220F3">
      <w:pPr>
        <w:pStyle w:val="a3"/>
        <w:spacing w:before="1" w:line="266" w:lineRule="auto"/>
        <w:ind w:left="106" w:right="108" w:firstLine="720"/>
        <w:jc w:val="both"/>
        <w:rPr>
          <w:sz w:val="22"/>
          <w:szCs w:val="22"/>
        </w:rPr>
      </w:pPr>
      <w:r w:rsidRPr="009D29D1">
        <w:rPr>
          <w:sz w:val="22"/>
          <w:szCs w:val="22"/>
        </w:rPr>
        <w:t>Голосування на Загальних зборах з питань порядку денного проводиться виключно з використанням бюлетенів для</w:t>
      </w:r>
      <w:r w:rsidRPr="009D29D1">
        <w:rPr>
          <w:spacing w:val="1"/>
          <w:sz w:val="22"/>
          <w:szCs w:val="22"/>
        </w:rPr>
        <w:t xml:space="preserve"> </w:t>
      </w:r>
      <w:r w:rsidRPr="009D29D1">
        <w:rPr>
          <w:sz w:val="22"/>
          <w:szCs w:val="22"/>
        </w:rPr>
        <w:t>голосування.</w:t>
      </w:r>
    </w:p>
    <w:p w:rsidR="007802B1" w:rsidRPr="009D29D1" w:rsidRDefault="000220F3" w:rsidP="00C16014">
      <w:pPr>
        <w:pStyle w:val="a3"/>
        <w:spacing w:line="264" w:lineRule="auto"/>
        <w:ind w:left="106" w:right="113" w:firstLine="720"/>
        <w:jc w:val="both"/>
        <w:rPr>
          <w:spacing w:val="-1"/>
          <w:sz w:val="22"/>
          <w:szCs w:val="22"/>
        </w:rPr>
      </w:pPr>
      <w:r w:rsidRPr="009D29D1">
        <w:rPr>
          <w:w w:val="95"/>
          <w:sz w:val="22"/>
          <w:szCs w:val="22"/>
        </w:rPr>
        <w:t>Товариство розміщує затверджений бюлетень для голосування на дистанційних Загальних зборах у вільному для акціонерів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spacing w:val="-1"/>
          <w:sz w:val="22"/>
          <w:szCs w:val="22"/>
        </w:rPr>
        <w:t>доступі на власному на веб</w:t>
      </w:r>
      <w:r w:rsidR="005D6588" w:rsidRPr="009D29D1">
        <w:rPr>
          <w:spacing w:val="-1"/>
          <w:sz w:val="22"/>
          <w:szCs w:val="22"/>
        </w:rPr>
        <w:t>-</w:t>
      </w:r>
      <w:r w:rsidRPr="009D29D1">
        <w:rPr>
          <w:spacing w:val="-1"/>
          <w:sz w:val="22"/>
          <w:szCs w:val="22"/>
        </w:rPr>
        <w:t>сайті Товариства в розділі «Загальні збори акціонері</w:t>
      </w:r>
      <w:r w:rsidR="007802B1" w:rsidRPr="009D29D1">
        <w:rPr>
          <w:spacing w:val="-1"/>
          <w:sz w:val="22"/>
          <w:szCs w:val="22"/>
        </w:rPr>
        <w:t>в»</w:t>
      </w:r>
      <w:r w:rsidR="0067249A" w:rsidRPr="009D29D1">
        <w:rPr>
          <w:spacing w:val="-1"/>
          <w:sz w:val="22"/>
          <w:szCs w:val="22"/>
          <w:lang w:val="en-US"/>
        </w:rPr>
        <w:t>andtur</w:t>
      </w:r>
      <w:r w:rsidR="0067249A" w:rsidRPr="009D29D1">
        <w:rPr>
          <w:spacing w:val="-1"/>
          <w:sz w:val="22"/>
          <w:szCs w:val="22"/>
          <w:lang w:val="ru-RU"/>
        </w:rPr>
        <w:t>55@</w:t>
      </w:r>
      <w:r w:rsidR="0067249A" w:rsidRPr="009D29D1">
        <w:rPr>
          <w:spacing w:val="-1"/>
          <w:sz w:val="22"/>
          <w:szCs w:val="22"/>
          <w:lang w:val="en-US"/>
        </w:rPr>
        <w:t>ukr</w:t>
      </w:r>
      <w:r w:rsidR="0067249A" w:rsidRPr="009D29D1">
        <w:rPr>
          <w:spacing w:val="-1"/>
          <w:sz w:val="22"/>
          <w:szCs w:val="22"/>
          <w:lang w:val="ru-RU"/>
        </w:rPr>
        <w:t>.</w:t>
      </w:r>
      <w:r w:rsidR="0067249A" w:rsidRPr="009D29D1">
        <w:rPr>
          <w:spacing w:val="-1"/>
          <w:sz w:val="22"/>
          <w:szCs w:val="22"/>
          <w:lang w:val="en-US"/>
        </w:rPr>
        <w:t>net</w:t>
      </w:r>
      <w:r w:rsidR="0067249A" w:rsidRPr="009D29D1">
        <w:rPr>
          <w:spacing w:val="-1"/>
          <w:sz w:val="22"/>
          <w:szCs w:val="22"/>
          <w:lang w:val="ru-RU"/>
        </w:rPr>
        <w:t>.</w:t>
      </w:r>
      <w:r w:rsidR="007802B1" w:rsidRPr="009D29D1">
        <w:rPr>
          <w:spacing w:val="-1"/>
          <w:sz w:val="22"/>
          <w:szCs w:val="22"/>
        </w:rPr>
        <w:t xml:space="preserve">                                                                             </w:t>
      </w:r>
    </w:p>
    <w:p w:rsidR="00E73E61" w:rsidRPr="009D29D1" w:rsidRDefault="000220F3">
      <w:pPr>
        <w:spacing w:before="3" w:line="261" w:lineRule="auto"/>
        <w:ind w:left="106" w:right="107" w:firstLine="720"/>
        <w:jc w:val="both"/>
      </w:pPr>
      <w:r w:rsidRPr="009D29D1">
        <w:t>Моментом початку голосування акціонерів є дата розміщення Товариством бюлетенів для голосування у вільному для</w:t>
      </w:r>
      <w:r w:rsidRPr="009D29D1">
        <w:rPr>
          <w:spacing w:val="1"/>
        </w:rPr>
        <w:t xml:space="preserve"> </w:t>
      </w:r>
      <w:r w:rsidRPr="009D29D1">
        <w:rPr>
          <w:spacing w:val="-2"/>
        </w:rPr>
        <w:t>акціонерів</w:t>
      </w:r>
      <w:r w:rsidRPr="009D29D1">
        <w:rPr>
          <w:spacing w:val="-11"/>
        </w:rPr>
        <w:t xml:space="preserve"> </w:t>
      </w:r>
      <w:r w:rsidRPr="009D29D1">
        <w:rPr>
          <w:spacing w:val="-2"/>
        </w:rPr>
        <w:t>доступі.</w:t>
      </w:r>
      <w:r w:rsidRPr="009D29D1">
        <w:rPr>
          <w:spacing w:val="-7"/>
        </w:rPr>
        <w:t xml:space="preserve"> </w:t>
      </w:r>
      <w:r w:rsidRPr="009D29D1">
        <w:rPr>
          <w:spacing w:val="-2"/>
        </w:rPr>
        <w:t>Електронна</w:t>
      </w:r>
      <w:r w:rsidRPr="009D29D1">
        <w:rPr>
          <w:spacing w:val="-8"/>
        </w:rPr>
        <w:t xml:space="preserve"> </w:t>
      </w:r>
      <w:r w:rsidRPr="009D29D1">
        <w:rPr>
          <w:spacing w:val="-2"/>
        </w:rPr>
        <w:t>форма</w:t>
      </w:r>
      <w:r w:rsidRPr="009D29D1">
        <w:rPr>
          <w:spacing w:val="-10"/>
        </w:rPr>
        <w:t xml:space="preserve"> </w:t>
      </w:r>
      <w:r w:rsidRPr="009D29D1">
        <w:rPr>
          <w:spacing w:val="-2"/>
        </w:rPr>
        <w:t>затвердженої</w:t>
      </w:r>
      <w:r w:rsidRPr="009D29D1">
        <w:rPr>
          <w:spacing w:val="-6"/>
        </w:rPr>
        <w:t xml:space="preserve"> </w:t>
      </w:r>
      <w:r w:rsidRPr="009D29D1">
        <w:rPr>
          <w:spacing w:val="-1"/>
        </w:rPr>
        <w:t>форми</w:t>
      </w:r>
      <w:r w:rsidRPr="009D29D1">
        <w:rPr>
          <w:spacing w:val="-7"/>
        </w:rPr>
        <w:t xml:space="preserve"> </w:t>
      </w:r>
      <w:r w:rsidRPr="009D29D1">
        <w:rPr>
          <w:spacing w:val="-1"/>
        </w:rPr>
        <w:t>бюлетеня</w:t>
      </w:r>
      <w:r w:rsidRPr="009D29D1">
        <w:rPr>
          <w:spacing w:val="-8"/>
        </w:rPr>
        <w:t xml:space="preserve"> </w:t>
      </w:r>
      <w:r w:rsidRPr="009D29D1">
        <w:rPr>
          <w:spacing w:val="-1"/>
        </w:rPr>
        <w:t>розміщується</w:t>
      </w:r>
      <w:r w:rsidRPr="009D29D1">
        <w:rPr>
          <w:spacing w:val="-11"/>
        </w:rPr>
        <w:t xml:space="preserve"> </w:t>
      </w:r>
      <w:r w:rsidRPr="009D29D1">
        <w:rPr>
          <w:spacing w:val="-1"/>
        </w:rPr>
        <w:t>у</w:t>
      </w:r>
      <w:r w:rsidRPr="009D29D1">
        <w:rPr>
          <w:spacing w:val="-9"/>
        </w:rPr>
        <w:t xml:space="preserve"> </w:t>
      </w:r>
      <w:r w:rsidRPr="009D29D1">
        <w:rPr>
          <w:spacing w:val="-1"/>
        </w:rPr>
        <w:t>вільному</w:t>
      </w:r>
      <w:r w:rsidRPr="009D29D1">
        <w:rPr>
          <w:spacing w:val="-9"/>
        </w:rPr>
        <w:t xml:space="preserve"> </w:t>
      </w:r>
      <w:r w:rsidRPr="009D29D1">
        <w:rPr>
          <w:spacing w:val="-1"/>
        </w:rPr>
        <w:t>для</w:t>
      </w:r>
      <w:r w:rsidRPr="009D29D1">
        <w:rPr>
          <w:spacing w:val="-8"/>
        </w:rPr>
        <w:t xml:space="preserve"> </w:t>
      </w:r>
      <w:r w:rsidRPr="009D29D1">
        <w:rPr>
          <w:spacing w:val="-1"/>
        </w:rPr>
        <w:t>акціонерів</w:t>
      </w:r>
      <w:r w:rsidRPr="009D29D1">
        <w:rPr>
          <w:spacing w:val="-10"/>
        </w:rPr>
        <w:t xml:space="preserve"> </w:t>
      </w:r>
      <w:r w:rsidRPr="009D29D1">
        <w:rPr>
          <w:spacing w:val="-1"/>
        </w:rPr>
        <w:t>доступі</w:t>
      </w:r>
      <w:r w:rsidRPr="009D29D1">
        <w:t xml:space="preserve"> </w:t>
      </w:r>
      <w:r w:rsidRPr="009D29D1">
        <w:rPr>
          <w:b/>
          <w:spacing w:val="-1"/>
        </w:rPr>
        <w:t>не</w:t>
      </w:r>
      <w:r w:rsidRPr="009D29D1">
        <w:rPr>
          <w:b/>
          <w:spacing w:val="-6"/>
        </w:rPr>
        <w:t xml:space="preserve"> </w:t>
      </w:r>
      <w:r w:rsidRPr="009D29D1">
        <w:rPr>
          <w:b/>
          <w:spacing w:val="-1"/>
        </w:rPr>
        <w:t>пізніше</w:t>
      </w:r>
      <w:r w:rsidRPr="009D29D1">
        <w:rPr>
          <w:b/>
          <w:spacing w:val="-6"/>
        </w:rPr>
        <w:t xml:space="preserve"> </w:t>
      </w:r>
      <w:r w:rsidRPr="009D29D1">
        <w:rPr>
          <w:b/>
          <w:spacing w:val="-1"/>
        </w:rPr>
        <w:t>11</w:t>
      </w:r>
      <w:r w:rsidRPr="009D29D1">
        <w:rPr>
          <w:b/>
          <w:spacing w:val="-48"/>
        </w:rPr>
        <w:t xml:space="preserve"> </w:t>
      </w:r>
      <w:r w:rsidRPr="009D29D1">
        <w:rPr>
          <w:b/>
        </w:rPr>
        <w:t>години</w:t>
      </w:r>
      <w:r w:rsidRPr="009D29D1">
        <w:rPr>
          <w:b/>
          <w:spacing w:val="-7"/>
        </w:rPr>
        <w:t xml:space="preserve"> </w:t>
      </w:r>
      <w:r w:rsidRPr="009D29D1">
        <w:rPr>
          <w:b/>
        </w:rPr>
        <w:t>дня,</w:t>
      </w:r>
      <w:r w:rsidRPr="009D29D1">
        <w:rPr>
          <w:b/>
          <w:spacing w:val="-6"/>
        </w:rPr>
        <w:t xml:space="preserve"> </w:t>
      </w:r>
      <w:r w:rsidRPr="009D29D1">
        <w:rPr>
          <w:b/>
        </w:rPr>
        <w:t>зазначеного</w:t>
      </w:r>
      <w:r w:rsidRPr="009D29D1">
        <w:rPr>
          <w:b/>
          <w:spacing w:val="-9"/>
        </w:rPr>
        <w:t xml:space="preserve"> </w:t>
      </w:r>
      <w:r w:rsidRPr="009D29D1">
        <w:rPr>
          <w:b/>
        </w:rPr>
        <w:t>як</w:t>
      </w:r>
      <w:r w:rsidRPr="009D29D1">
        <w:rPr>
          <w:b/>
          <w:spacing w:val="-7"/>
        </w:rPr>
        <w:t xml:space="preserve"> </w:t>
      </w:r>
      <w:r w:rsidRPr="009D29D1">
        <w:rPr>
          <w:b/>
        </w:rPr>
        <w:t>дата</w:t>
      </w:r>
      <w:r w:rsidRPr="009D29D1">
        <w:rPr>
          <w:b/>
          <w:spacing w:val="-9"/>
        </w:rPr>
        <w:t xml:space="preserve"> </w:t>
      </w:r>
      <w:r w:rsidRPr="009D29D1">
        <w:rPr>
          <w:b/>
        </w:rPr>
        <w:t>розміщення</w:t>
      </w:r>
      <w:r w:rsidRPr="009D29D1">
        <w:rPr>
          <w:b/>
          <w:spacing w:val="-5"/>
        </w:rPr>
        <w:t xml:space="preserve"> </w:t>
      </w:r>
      <w:r w:rsidRPr="009D29D1">
        <w:rPr>
          <w:b/>
        </w:rPr>
        <w:t>бюлетеню</w:t>
      </w:r>
      <w:r w:rsidRPr="009D29D1">
        <w:rPr>
          <w:b/>
          <w:spacing w:val="-7"/>
        </w:rPr>
        <w:t xml:space="preserve"> </w:t>
      </w:r>
      <w:r w:rsidRPr="009D29D1">
        <w:rPr>
          <w:b/>
        </w:rPr>
        <w:t>для</w:t>
      </w:r>
      <w:r w:rsidRPr="009D29D1">
        <w:rPr>
          <w:b/>
          <w:spacing w:val="-8"/>
        </w:rPr>
        <w:t xml:space="preserve"> </w:t>
      </w:r>
      <w:r w:rsidRPr="009D29D1">
        <w:rPr>
          <w:b/>
        </w:rPr>
        <w:t>голосування</w:t>
      </w:r>
      <w:r w:rsidRPr="009D29D1">
        <w:t>,</w:t>
      </w:r>
      <w:r w:rsidRPr="009D29D1">
        <w:rPr>
          <w:spacing w:val="-7"/>
        </w:rPr>
        <w:t xml:space="preserve"> </w:t>
      </w:r>
      <w:r w:rsidRPr="009D29D1">
        <w:t>за</w:t>
      </w:r>
      <w:r w:rsidRPr="009D29D1">
        <w:rPr>
          <w:spacing w:val="-9"/>
        </w:rPr>
        <w:t xml:space="preserve"> </w:t>
      </w:r>
      <w:r w:rsidRPr="009D29D1">
        <w:t>посиланням,</w:t>
      </w:r>
      <w:r w:rsidRPr="009D29D1">
        <w:rPr>
          <w:spacing w:val="-7"/>
        </w:rPr>
        <w:t xml:space="preserve"> </w:t>
      </w:r>
      <w:r w:rsidRPr="009D29D1">
        <w:t>вказаним</w:t>
      </w:r>
      <w:r w:rsidRPr="009D29D1">
        <w:rPr>
          <w:spacing w:val="-8"/>
        </w:rPr>
        <w:t xml:space="preserve"> </w:t>
      </w:r>
      <w:r w:rsidRPr="009D29D1">
        <w:t>на</w:t>
      </w:r>
      <w:r w:rsidRPr="009D29D1">
        <w:rPr>
          <w:spacing w:val="-10"/>
        </w:rPr>
        <w:t xml:space="preserve"> </w:t>
      </w:r>
      <w:r w:rsidRPr="009D29D1">
        <w:t>веб-сайті,</w:t>
      </w:r>
      <w:r w:rsidRPr="009D29D1">
        <w:rPr>
          <w:spacing w:val="-6"/>
        </w:rPr>
        <w:t xml:space="preserve"> </w:t>
      </w:r>
      <w:r w:rsidRPr="009D29D1">
        <w:t>зазначеному</w:t>
      </w:r>
      <w:r w:rsidRPr="009D29D1">
        <w:rPr>
          <w:spacing w:val="-5"/>
        </w:rPr>
        <w:t xml:space="preserve"> </w:t>
      </w:r>
      <w:r w:rsidRPr="009D29D1">
        <w:t>в</w:t>
      </w:r>
      <w:r w:rsidRPr="009D29D1">
        <w:rPr>
          <w:spacing w:val="-47"/>
        </w:rPr>
        <w:t xml:space="preserve"> </w:t>
      </w:r>
      <w:r w:rsidRPr="009D29D1">
        <w:t xml:space="preserve">повідомленні про проведення загальних зборів. </w:t>
      </w:r>
      <w:r w:rsidRPr="009D29D1">
        <w:rPr>
          <w:b/>
        </w:rPr>
        <w:t>Моментом закінчення голосування акціонерів є 18:00 год. дати проведення</w:t>
      </w:r>
      <w:r w:rsidRPr="009D29D1">
        <w:rPr>
          <w:b/>
          <w:spacing w:val="1"/>
        </w:rPr>
        <w:t xml:space="preserve"> </w:t>
      </w:r>
      <w:r w:rsidRPr="009D29D1">
        <w:rPr>
          <w:b/>
        </w:rPr>
        <w:t>загальних зборів (дати закінчення голосування –</w:t>
      </w:r>
      <w:r w:rsidR="002C0764" w:rsidRPr="009D29D1">
        <w:rPr>
          <w:b/>
        </w:rPr>
        <w:t>10</w:t>
      </w:r>
      <w:r w:rsidR="0067249A" w:rsidRPr="009D29D1">
        <w:rPr>
          <w:b/>
          <w:lang w:val="ru-RU"/>
        </w:rPr>
        <w:t xml:space="preserve"> </w:t>
      </w:r>
      <w:r w:rsidR="0067249A" w:rsidRPr="009D29D1">
        <w:rPr>
          <w:b/>
        </w:rPr>
        <w:t xml:space="preserve">квітня </w:t>
      </w:r>
      <w:r w:rsidR="005D6588" w:rsidRPr="009D29D1">
        <w:rPr>
          <w:b/>
        </w:rPr>
        <w:t>2024</w:t>
      </w:r>
      <w:r w:rsidRPr="009D29D1">
        <w:rPr>
          <w:b/>
        </w:rPr>
        <w:t xml:space="preserve"> року). </w:t>
      </w:r>
      <w:r w:rsidRPr="009D29D1">
        <w:t>Бюлетень, отриманий депозитарною установою після</w:t>
      </w:r>
      <w:r w:rsidRPr="009D29D1">
        <w:rPr>
          <w:spacing w:val="1"/>
        </w:rPr>
        <w:t xml:space="preserve"> </w:t>
      </w:r>
      <w:r w:rsidRPr="009D29D1">
        <w:t>завершення</w:t>
      </w:r>
      <w:r w:rsidRPr="009D29D1">
        <w:rPr>
          <w:spacing w:val="-3"/>
        </w:rPr>
        <w:t xml:space="preserve"> </w:t>
      </w:r>
      <w:r w:rsidRPr="009D29D1">
        <w:t>часу,</w:t>
      </w:r>
      <w:r w:rsidRPr="009D29D1">
        <w:rPr>
          <w:spacing w:val="-3"/>
        </w:rPr>
        <w:t xml:space="preserve"> </w:t>
      </w:r>
      <w:r w:rsidRPr="009D29D1">
        <w:t>відведеного</w:t>
      </w:r>
      <w:r w:rsidRPr="009D29D1">
        <w:rPr>
          <w:spacing w:val="-9"/>
        </w:rPr>
        <w:t xml:space="preserve"> </w:t>
      </w:r>
      <w:r w:rsidRPr="009D29D1">
        <w:t>на</w:t>
      </w:r>
      <w:r w:rsidRPr="009D29D1">
        <w:rPr>
          <w:spacing w:val="-7"/>
        </w:rPr>
        <w:t xml:space="preserve"> </w:t>
      </w:r>
      <w:r w:rsidRPr="009D29D1">
        <w:t>голосування,</w:t>
      </w:r>
      <w:r w:rsidRPr="009D29D1">
        <w:rPr>
          <w:spacing w:val="-6"/>
        </w:rPr>
        <w:t xml:space="preserve"> </w:t>
      </w:r>
      <w:r w:rsidRPr="009D29D1">
        <w:t>вважається</w:t>
      </w:r>
      <w:r w:rsidRPr="009D29D1">
        <w:rPr>
          <w:spacing w:val="-3"/>
        </w:rPr>
        <w:t xml:space="preserve"> </w:t>
      </w:r>
      <w:r w:rsidRPr="009D29D1">
        <w:t>таким,</w:t>
      </w:r>
      <w:r w:rsidRPr="009D29D1">
        <w:rPr>
          <w:spacing w:val="-3"/>
        </w:rPr>
        <w:t xml:space="preserve"> </w:t>
      </w:r>
      <w:r w:rsidRPr="009D29D1">
        <w:t>що</w:t>
      </w:r>
      <w:r w:rsidRPr="009D29D1">
        <w:rPr>
          <w:spacing w:val="-9"/>
        </w:rPr>
        <w:t xml:space="preserve"> </w:t>
      </w:r>
      <w:r w:rsidRPr="009D29D1">
        <w:t>не</w:t>
      </w:r>
      <w:r w:rsidRPr="009D29D1">
        <w:rPr>
          <w:spacing w:val="-4"/>
        </w:rPr>
        <w:t xml:space="preserve"> </w:t>
      </w:r>
      <w:r w:rsidRPr="009D29D1">
        <w:t>подавався.</w:t>
      </w:r>
    </w:p>
    <w:p w:rsidR="00E73E61" w:rsidRPr="009D29D1" w:rsidRDefault="0067249A">
      <w:pPr>
        <w:pStyle w:val="a3"/>
        <w:spacing w:before="13" w:line="266" w:lineRule="auto"/>
        <w:ind w:left="106" w:right="125" w:firstLine="720"/>
        <w:jc w:val="both"/>
        <w:rPr>
          <w:sz w:val="22"/>
          <w:szCs w:val="22"/>
        </w:rPr>
      </w:pPr>
      <w:r w:rsidRPr="009D29D1">
        <w:rPr>
          <w:sz w:val="22"/>
          <w:szCs w:val="22"/>
        </w:rPr>
        <w:t xml:space="preserve"> </w:t>
      </w:r>
      <w:r w:rsidR="000220F3" w:rsidRPr="009D29D1">
        <w:rPr>
          <w:sz w:val="22"/>
          <w:szCs w:val="22"/>
        </w:rPr>
        <w:t>Бюлетень для голосування на загальних зборах засвідчується КЕП акціонера (його представника) та/або іншим засобом</w:t>
      </w:r>
      <w:r w:rsidR="000220F3" w:rsidRPr="009D29D1">
        <w:rPr>
          <w:spacing w:val="1"/>
          <w:sz w:val="22"/>
          <w:szCs w:val="22"/>
        </w:rPr>
        <w:t xml:space="preserve"> </w:t>
      </w:r>
      <w:r w:rsidR="000220F3" w:rsidRPr="009D29D1">
        <w:rPr>
          <w:spacing w:val="-3"/>
          <w:sz w:val="22"/>
          <w:szCs w:val="22"/>
        </w:rPr>
        <w:t>електронної</w:t>
      </w:r>
      <w:r w:rsidR="000220F3" w:rsidRPr="009D29D1">
        <w:rPr>
          <w:spacing w:val="-7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ідентифікації,</w:t>
      </w:r>
      <w:r w:rsidR="000220F3" w:rsidRPr="009D29D1">
        <w:rPr>
          <w:spacing w:val="-5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що</w:t>
      </w:r>
      <w:r w:rsidR="000220F3" w:rsidRPr="009D29D1">
        <w:rPr>
          <w:spacing w:val="-10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відповідає</w:t>
      </w:r>
      <w:r w:rsidR="000220F3" w:rsidRPr="009D29D1">
        <w:rPr>
          <w:spacing w:val="-3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вимогам,</w:t>
      </w:r>
      <w:r w:rsidR="000220F3" w:rsidRPr="009D29D1">
        <w:rPr>
          <w:spacing w:val="-4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визначеним</w:t>
      </w:r>
      <w:r w:rsidR="000220F3" w:rsidRPr="009D29D1">
        <w:rPr>
          <w:spacing w:val="-7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Національною</w:t>
      </w:r>
      <w:r w:rsidR="000220F3" w:rsidRPr="009D29D1">
        <w:rPr>
          <w:spacing w:val="-7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комісією</w:t>
      </w:r>
      <w:r w:rsidR="000220F3" w:rsidRPr="009D29D1">
        <w:rPr>
          <w:spacing w:val="-3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з</w:t>
      </w:r>
      <w:r w:rsidR="000220F3" w:rsidRPr="009D29D1">
        <w:rPr>
          <w:spacing w:val="-9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цінних</w:t>
      </w:r>
      <w:r w:rsidR="000220F3" w:rsidRPr="009D29D1">
        <w:rPr>
          <w:spacing w:val="-10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паперів</w:t>
      </w:r>
      <w:r w:rsidR="000220F3" w:rsidRPr="009D29D1">
        <w:rPr>
          <w:spacing w:val="-7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та</w:t>
      </w:r>
      <w:r w:rsidR="000220F3" w:rsidRPr="009D29D1">
        <w:rPr>
          <w:spacing w:val="-9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фондового</w:t>
      </w:r>
      <w:r w:rsidR="000220F3" w:rsidRPr="009D29D1">
        <w:rPr>
          <w:spacing w:val="-5"/>
          <w:sz w:val="22"/>
          <w:szCs w:val="22"/>
        </w:rPr>
        <w:t xml:space="preserve"> </w:t>
      </w:r>
      <w:r w:rsidR="000220F3" w:rsidRPr="009D29D1">
        <w:rPr>
          <w:spacing w:val="-2"/>
          <w:sz w:val="22"/>
          <w:szCs w:val="22"/>
        </w:rPr>
        <w:t>ринку.</w:t>
      </w:r>
    </w:p>
    <w:p w:rsidR="00E73E61" w:rsidRPr="009D29D1" w:rsidRDefault="000220F3">
      <w:pPr>
        <w:spacing w:line="264" w:lineRule="auto"/>
        <w:ind w:left="106" w:right="113" w:firstLine="720"/>
        <w:jc w:val="both"/>
        <w:rPr>
          <w:b/>
        </w:rPr>
      </w:pPr>
      <w:r w:rsidRPr="009D29D1">
        <w:rPr>
          <w:b/>
        </w:rPr>
        <w:t>Особам, яким рахунок в цінних паперах відкрито депозитарною установою на підставі договору з емітентом, для</w:t>
      </w:r>
      <w:r w:rsidRPr="009D29D1">
        <w:rPr>
          <w:b/>
          <w:spacing w:val="1"/>
        </w:rPr>
        <w:t xml:space="preserve"> </w:t>
      </w:r>
      <w:r w:rsidRPr="009D29D1">
        <w:rPr>
          <w:b/>
        </w:rPr>
        <w:t>забезпечення реалізації права на участь у дистанційних Загальних зборах необхідно укласти договір з депозитарними</w:t>
      </w:r>
      <w:r w:rsidRPr="009D29D1">
        <w:rPr>
          <w:b/>
          <w:spacing w:val="1"/>
        </w:rPr>
        <w:t xml:space="preserve"> </w:t>
      </w:r>
      <w:r w:rsidRPr="009D29D1">
        <w:rPr>
          <w:b/>
        </w:rPr>
        <w:t>установами</w:t>
      </w:r>
      <w:r w:rsidRPr="009D29D1">
        <w:rPr>
          <w:b/>
          <w:spacing w:val="-5"/>
        </w:rPr>
        <w:t xml:space="preserve"> </w:t>
      </w:r>
      <w:r w:rsidRPr="009D29D1">
        <w:rPr>
          <w:b/>
        </w:rPr>
        <w:t>самостійно.</w:t>
      </w:r>
    </w:p>
    <w:p w:rsidR="00581FD4" w:rsidRPr="009D29D1" w:rsidRDefault="000220F3" w:rsidP="00594578">
      <w:pPr>
        <w:pStyle w:val="a3"/>
        <w:spacing w:before="3" w:line="261" w:lineRule="auto"/>
        <w:ind w:left="106" w:right="108" w:firstLine="720"/>
        <w:jc w:val="both"/>
        <w:rPr>
          <w:w w:val="82"/>
          <w:sz w:val="22"/>
          <w:szCs w:val="22"/>
          <w:lang w:val="ru-RU"/>
        </w:rPr>
      </w:pPr>
      <w:r w:rsidRPr="009D29D1">
        <w:rPr>
          <w:b/>
          <w:w w:val="95"/>
          <w:sz w:val="22"/>
          <w:szCs w:val="22"/>
        </w:rPr>
        <w:t xml:space="preserve">Протокол Загальних зборів </w:t>
      </w:r>
      <w:r w:rsidRPr="009D29D1">
        <w:rPr>
          <w:w w:val="95"/>
          <w:sz w:val="22"/>
          <w:szCs w:val="22"/>
        </w:rPr>
        <w:t>складається протягом 10 днів</w:t>
      </w:r>
      <w:r w:rsidRPr="009D29D1">
        <w:rPr>
          <w:spacing w:val="4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після дати</w:t>
      </w:r>
      <w:r w:rsidRPr="009D29D1">
        <w:rPr>
          <w:spacing w:val="4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отримання від ЦД документів, передбачених пунктом</w:t>
      </w:r>
      <w:r w:rsidRPr="009D29D1">
        <w:rPr>
          <w:spacing w:val="1"/>
          <w:w w:val="95"/>
          <w:sz w:val="22"/>
          <w:szCs w:val="22"/>
        </w:rPr>
        <w:t xml:space="preserve"> </w:t>
      </w:r>
      <w:r w:rsidRPr="009D29D1">
        <w:rPr>
          <w:w w:val="95"/>
          <w:sz w:val="22"/>
          <w:szCs w:val="22"/>
        </w:rPr>
        <w:t>70 розділу ХІІІ Порядку. Протокол загальних зборів учасників протягом 5 робочого дня з дати його складання розміщується на вебсайті</w:t>
      </w:r>
      <w:r w:rsidRPr="009D29D1">
        <w:rPr>
          <w:spacing w:val="-45"/>
          <w:w w:val="95"/>
          <w:sz w:val="22"/>
          <w:szCs w:val="22"/>
        </w:rPr>
        <w:t xml:space="preserve"> </w:t>
      </w:r>
      <w:r w:rsidRPr="009D29D1">
        <w:rPr>
          <w:w w:val="101"/>
          <w:sz w:val="22"/>
          <w:szCs w:val="22"/>
        </w:rPr>
        <w:t>Т</w:t>
      </w:r>
      <w:r w:rsidRPr="009D29D1">
        <w:rPr>
          <w:spacing w:val="-3"/>
          <w:w w:val="102"/>
          <w:sz w:val="22"/>
          <w:szCs w:val="22"/>
        </w:rPr>
        <w:t>о</w:t>
      </w:r>
      <w:r w:rsidRPr="009D29D1">
        <w:rPr>
          <w:w w:val="95"/>
          <w:sz w:val="22"/>
          <w:szCs w:val="22"/>
        </w:rPr>
        <w:t>ва</w:t>
      </w:r>
      <w:r w:rsidRPr="009D29D1">
        <w:rPr>
          <w:spacing w:val="-3"/>
          <w:w w:val="95"/>
          <w:sz w:val="22"/>
          <w:szCs w:val="22"/>
        </w:rPr>
        <w:t>р</w:t>
      </w:r>
      <w:r w:rsidRPr="009D29D1">
        <w:rPr>
          <w:w w:val="102"/>
          <w:sz w:val="22"/>
          <w:szCs w:val="22"/>
        </w:rPr>
        <w:t>и</w:t>
      </w:r>
      <w:r w:rsidRPr="009D29D1">
        <w:rPr>
          <w:spacing w:val="2"/>
          <w:w w:val="94"/>
          <w:sz w:val="22"/>
          <w:szCs w:val="22"/>
        </w:rPr>
        <w:t>с</w:t>
      </w:r>
      <w:r w:rsidRPr="009D29D1">
        <w:rPr>
          <w:spacing w:val="-2"/>
          <w:w w:val="94"/>
          <w:sz w:val="22"/>
          <w:szCs w:val="22"/>
        </w:rPr>
        <w:t>т</w:t>
      </w:r>
      <w:r w:rsidRPr="009D29D1">
        <w:rPr>
          <w:w w:val="91"/>
          <w:sz w:val="22"/>
          <w:szCs w:val="22"/>
        </w:rPr>
        <w:t>ва</w:t>
      </w:r>
      <w:r w:rsidRPr="009D29D1">
        <w:rPr>
          <w:sz w:val="22"/>
          <w:szCs w:val="22"/>
        </w:rPr>
        <w:t xml:space="preserve">   </w:t>
      </w:r>
      <w:r w:rsidRPr="009D29D1">
        <w:rPr>
          <w:spacing w:val="20"/>
          <w:sz w:val="22"/>
          <w:szCs w:val="22"/>
        </w:rPr>
        <w:t xml:space="preserve"> </w:t>
      </w:r>
      <w:r w:rsidRPr="009D29D1">
        <w:rPr>
          <w:w w:val="91"/>
          <w:sz w:val="22"/>
          <w:szCs w:val="22"/>
        </w:rPr>
        <w:t>в</w:t>
      </w:r>
      <w:r w:rsidRPr="009D29D1">
        <w:rPr>
          <w:sz w:val="22"/>
          <w:szCs w:val="22"/>
        </w:rPr>
        <w:t xml:space="preserve">   </w:t>
      </w:r>
      <w:r w:rsidRPr="009D29D1">
        <w:rPr>
          <w:spacing w:val="20"/>
          <w:sz w:val="22"/>
          <w:szCs w:val="22"/>
        </w:rPr>
        <w:t xml:space="preserve"> </w:t>
      </w:r>
      <w:r w:rsidRPr="009D29D1">
        <w:rPr>
          <w:spacing w:val="-3"/>
          <w:w w:val="102"/>
          <w:sz w:val="22"/>
          <w:szCs w:val="22"/>
        </w:rPr>
        <w:t>ро</w:t>
      </w:r>
      <w:r w:rsidRPr="009D29D1">
        <w:rPr>
          <w:spacing w:val="-1"/>
          <w:w w:val="98"/>
          <w:sz w:val="22"/>
          <w:szCs w:val="22"/>
        </w:rPr>
        <w:t>з</w:t>
      </w:r>
      <w:r w:rsidRPr="009D29D1">
        <w:rPr>
          <w:spacing w:val="-4"/>
          <w:w w:val="92"/>
          <w:sz w:val="22"/>
          <w:szCs w:val="22"/>
        </w:rPr>
        <w:t>д</w:t>
      </w:r>
      <w:r w:rsidRPr="009D29D1">
        <w:rPr>
          <w:spacing w:val="1"/>
          <w:w w:val="83"/>
          <w:sz w:val="22"/>
          <w:szCs w:val="22"/>
        </w:rPr>
        <w:t>і</w:t>
      </w:r>
      <w:r w:rsidRPr="009D29D1">
        <w:rPr>
          <w:spacing w:val="-4"/>
          <w:w w:val="99"/>
          <w:sz w:val="22"/>
          <w:szCs w:val="22"/>
        </w:rPr>
        <w:t>л</w:t>
      </w:r>
      <w:r w:rsidRPr="009D29D1">
        <w:rPr>
          <w:w w:val="83"/>
          <w:sz w:val="22"/>
          <w:szCs w:val="22"/>
        </w:rPr>
        <w:t>і</w:t>
      </w:r>
      <w:r w:rsidRPr="009D29D1">
        <w:rPr>
          <w:sz w:val="22"/>
          <w:szCs w:val="22"/>
        </w:rPr>
        <w:t xml:space="preserve">   </w:t>
      </w:r>
      <w:r w:rsidRPr="009D29D1">
        <w:rPr>
          <w:spacing w:val="22"/>
          <w:sz w:val="22"/>
          <w:szCs w:val="22"/>
        </w:rPr>
        <w:t xml:space="preserve"> </w:t>
      </w:r>
      <w:r w:rsidRPr="009D29D1">
        <w:rPr>
          <w:spacing w:val="-2"/>
          <w:w w:val="73"/>
          <w:sz w:val="22"/>
          <w:szCs w:val="22"/>
        </w:rPr>
        <w:t>«</w:t>
      </w:r>
      <w:r w:rsidRPr="009D29D1">
        <w:rPr>
          <w:spacing w:val="2"/>
          <w:w w:val="104"/>
          <w:sz w:val="22"/>
          <w:szCs w:val="22"/>
        </w:rPr>
        <w:t>П</w:t>
      </w:r>
      <w:r w:rsidRPr="009D29D1">
        <w:rPr>
          <w:spacing w:val="-3"/>
          <w:w w:val="102"/>
          <w:sz w:val="22"/>
          <w:szCs w:val="22"/>
        </w:rPr>
        <w:t>ро</w:t>
      </w:r>
      <w:r w:rsidRPr="009D29D1">
        <w:rPr>
          <w:spacing w:val="-2"/>
          <w:w w:val="94"/>
          <w:sz w:val="22"/>
          <w:szCs w:val="22"/>
        </w:rPr>
        <w:t>т</w:t>
      </w:r>
      <w:r w:rsidRPr="009D29D1">
        <w:rPr>
          <w:spacing w:val="-3"/>
          <w:w w:val="102"/>
          <w:sz w:val="22"/>
          <w:szCs w:val="22"/>
        </w:rPr>
        <w:t>о</w:t>
      </w:r>
      <w:r w:rsidRPr="009D29D1">
        <w:rPr>
          <w:spacing w:val="-1"/>
          <w:w w:val="89"/>
          <w:sz w:val="22"/>
          <w:szCs w:val="22"/>
        </w:rPr>
        <w:t>к</w:t>
      </w:r>
      <w:r w:rsidRPr="009D29D1">
        <w:rPr>
          <w:spacing w:val="-3"/>
          <w:w w:val="102"/>
          <w:sz w:val="22"/>
          <w:szCs w:val="22"/>
        </w:rPr>
        <w:t>о</w:t>
      </w:r>
      <w:r w:rsidRPr="009D29D1">
        <w:rPr>
          <w:spacing w:val="1"/>
          <w:w w:val="99"/>
          <w:sz w:val="22"/>
          <w:szCs w:val="22"/>
        </w:rPr>
        <w:t>л</w:t>
      </w:r>
      <w:r w:rsidRPr="009D29D1">
        <w:rPr>
          <w:w w:val="102"/>
          <w:sz w:val="22"/>
          <w:szCs w:val="22"/>
        </w:rPr>
        <w:t>и</w:t>
      </w:r>
      <w:r w:rsidRPr="009D29D1">
        <w:rPr>
          <w:sz w:val="22"/>
          <w:szCs w:val="22"/>
        </w:rPr>
        <w:t xml:space="preserve">   </w:t>
      </w:r>
      <w:r w:rsidRPr="009D29D1">
        <w:rPr>
          <w:spacing w:val="21"/>
          <w:sz w:val="22"/>
          <w:szCs w:val="22"/>
        </w:rPr>
        <w:t xml:space="preserve"> </w:t>
      </w:r>
      <w:r w:rsidRPr="009D29D1">
        <w:rPr>
          <w:spacing w:val="-1"/>
          <w:w w:val="98"/>
          <w:sz w:val="22"/>
          <w:szCs w:val="22"/>
        </w:rPr>
        <w:t>з</w:t>
      </w:r>
      <w:r w:rsidRPr="009D29D1">
        <w:rPr>
          <w:spacing w:val="-1"/>
          <w:w w:val="90"/>
          <w:sz w:val="22"/>
          <w:szCs w:val="22"/>
        </w:rPr>
        <w:t>аг</w:t>
      </w:r>
      <w:r w:rsidRPr="009D29D1">
        <w:rPr>
          <w:spacing w:val="-6"/>
          <w:w w:val="90"/>
          <w:sz w:val="22"/>
          <w:szCs w:val="22"/>
        </w:rPr>
        <w:t>а</w:t>
      </w:r>
      <w:r w:rsidRPr="009D29D1">
        <w:rPr>
          <w:spacing w:val="1"/>
          <w:w w:val="99"/>
          <w:sz w:val="22"/>
          <w:szCs w:val="22"/>
        </w:rPr>
        <w:t>л</w:t>
      </w:r>
      <w:r w:rsidRPr="009D29D1">
        <w:rPr>
          <w:spacing w:val="-1"/>
          <w:w w:val="95"/>
          <w:sz w:val="22"/>
          <w:szCs w:val="22"/>
        </w:rPr>
        <w:t>ь</w:t>
      </w:r>
      <w:r w:rsidRPr="009D29D1">
        <w:rPr>
          <w:w w:val="102"/>
          <w:sz w:val="22"/>
          <w:szCs w:val="22"/>
        </w:rPr>
        <w:t>ни</w:t>
      </w:r>
      <w:r w:rsidRPr="009D29D1">
        <w:rPr>
          <w:w w:val="92"/>
          <w:sz w:val="22"/>
          <w:szCs w:val="22"/>
        </w:rPr>
        <w:t>х</w:t>
      </w:r>
      <w:r w:rsidRPr="009D29D1">
        <w:rPr>
          <w:sz w:val="22"/>
          <w:szCs w:val="22"/>
        </w:rPr>
        <w:t xml:space="preserve">   </w:t>
      </w:r>
      <w:r w:rsidRPr="009D29D1">
        <w:rPr>
          <w:spacing w:val="19"/>
          <w:sz w:val="22"/>
          <w:szCs w:val="22"/>
        </w:rPr>
        <w:t xml:space="preserve"> </w:t>
      </w:r>
      <w:r w:rsidRPr="009D29D1">
        <w:rPr>
          <w:spacing w:val="-1"/>
          <w:w w:val="98"/>
          <w:sz w:val="22"/>
          <w:szCs w:val="22"/>
        </w:rPr>
        <w:t>з</w:t>
      </w:r>
      <w:r w:rsidRPr="009D29D1">
        <w:rPr>
          <w:spacing w:val="-3"/>
          <w:w w:val="101"/>
          <w:sz w:val="22"/>
          <w:szCs w:val="22"/>
        </w:rPr>
        <w:t>б</w:t>
      </w:r>
      <w:r w:rsidRPr="009D29D1">
        <w:rPr>
          <w:spacing w:val="-3"/>
          <w:w w:val="102"/>
          <w:sz w:val="22"/>
          <w:szCs w:val="22"/>
        </w:rPr>
        <w:t>ор</w:t>
      </w:r>
      <w:r w:rsidRPr="009D29D1">
        <w:rPr>
          <w:spacing w:val="1"/>
          <w:w w:val="83"/>
          <w:sz w:val="22"/>
          <w:szCs w:val="22"/>
        </w:rPr>
        <w:t>і</w:t>
      </w:r>
      <w:r w:rsidRPr="009D29D1">
        <w:rPr>
          <w:w w:val="91"/>
          <w:sz w:val="22"/>
          <w:szCs w:val="22"/>
        </w:rPr>
        <w:t>в</w:t>
      </w:r>
      <w:r w:rsidRPr="009D29D1">
        <w:rPr>
          <w:sz w:val="22"/>
          <w:szCs w:val="22"/>
        </w:rPr>
        <w:t xml:space="preserve">   </w:t>
      </w:r>
      <w:r w:rsidRPr="009D29D1">
        <w:rPr>
          <w:spacing w:val="20"/>
          <w:sz w:val="22"/>
          <w:szCs w:val="22"/>
        </w:rPr>
        <w:t xml:space="preserve"> </w:t>
      </w:r>
      <w:r w:rsidRPr="009D29D1">
        <w:rPr>
          <w:spacing w:val="-1"/>
          <w:w w:val="91"/>
          <w:sz w:val="22"/>
          <w:szCs w:val="22"/>
        </w:rPr>
        <w:t>а</w:t>
      </w:r>
      <w:r w:rsidRPr="009D29D1">
        <w:rPr>
          <w:spacing w:val="-2"/>
          <w:w w:val="91"/>
          <w:sz w:val="22"/>
          <w:szCs w:val="22"/>
        </w:rPr>
        <w:t>к</w:t>
      </w:r>
      <w:r w:rsidRPr="009D29D1">
        <w:rPr>
          <w:w w:val="102"/>
          <w:sz w:val="22"/>
          <w:szCs w:val="22"/>
        </w:rPr>
        <w:t>ц</w:t>
      </w:r>
      <w:r w:rsidRPr="009D29D1">
        <w:rPr>
          <w:spacing w:val="1"/>
          <w:w w:val="83"/>
          <w:sz w:val="22"/>
          <w:szCs w:val="22"/>
        </w:rPr>
        <w:t>і</w:t>
      </w:r>
      <w:r w:rsidRPr="009D29D1">
        <w:rPr>
          <w:spacing w:val="-7"/>
          <w:w w:val="102"/>
          <w:sz w:val="22"/>
          <w:szCs w:val="22"/>
        </w:rPr>
        <w:t>о</w:t>
      </w:r>
      <w:r w:rsidRPr="009D29D1">
        <w:rPr>
          <w:w w:val="102"/>
          <w:sz w:val="22"/>
          <w:szCs w:val="22"/>
        </w:rPr>
        <w:t>н</w:t>
      </w:r>
      <w:r w:rsidRPr="009D29D1">
        <w:rPr>
          <w:spacing w:val="2"/>
          <w:w w:val="94"/>
          <w:sz w:val="22"/>
          <w:szCs w:val="22"/>
        </w:rPr>
        <w:t>е</w:t>
      </w:r>
      <w:r w:rsidRPr="009D29D1">
        <w:rPr>
          <w:spacing w:val="-3"/>
          <w:w w:val="102"/>
          <w:sz w:val="22"/>
          <w:szCs w:val="22"/>
        </w:rPr>
        <w:t>р</w:t>
      </w:r>
      <w:r w:rsidRPr="009D29D1">
        <w:rPr>
          <w:spacing w:val="-4"/>
          <w:w w:val="83"/>
          <w:sz w:val="22"/>
          <w:szCs w:val="22"/>
        </w:rPr>
        <w:t>і</w:t>
      </w:r>
      <w:r w:rsidRPr="009D29D1">
        <w:rPr>
          <w:w w:val="82"/>
          <w:sz w:val="22"/>
          <w:szCs w:val="22"/>
        </w:rPr>
        <w:t>в</w:t>
      </w:r>
      <w:r w:rsidR="007802B1" w:rsidRPr="009D29D1">
        <w:rPr>
          <w:w w:val="82"/>
          <w:sz w:val="22"/>
          <w:szCs w:val="22"/>
        </w:rPr>
        <w:t>»</w:t>
      </w:r>
      <w:r w:rsidR="0067249A" w:rsidRPr="009D29D1">
        <w:rPr>
          <w:w w:val="82"/>
          <w:sz w:val="22"/>
          <w:szCs w:val="22"/>
          <w:lang w:val="en-US"/>
        </w:rPr>
        <w:t>andtur</w:t>
      </w:r>
      <w:r w:rsidR="0067249A" w:rsidRPr="009D29D1">
        <w:rPr>
          <w:w w:val="82"/>
          <w:sz w:val="22"/>
          <w:szCs w:val="22"/>
          <w:lang w:val="ru-RU"/>
        </w:rPr>
        <w:t>55@</w:t>
      </w:r>
      <w:r w:rsidR="0067249A" w:rsidRPr="009D29D1">
        <w:rPr>
          <w:w w:val="82"/>
          <w:sz w:val="22"/>
          <w:szCs w:val="22"/>
          <w:lang w:val="en-US"/>
        </w:rPr>
        <w:t>ukr</w:t>
      </w:r>
      <w:r w:rsidR="0067249A" w:rsidRPr="009D29D1">
        <w:rPr>
          <w:w w:val="82"/>
          <w:sz w:val="22"/>
          <w:szCs w:val="22"/>
          <w:lang w:val="ru-RU"/>
        </w:rPr>
        <w:t>.</w:t>
      </w:r>
      <w:r w:rsidR="0067249A" w:rsidRPr="009D29D1">
        <w:rPr>
          <w:w w:val="82"/>
          <w:sz w:val="22"/>
          <w:szCs w:val="22"/>
          <w:lang w:val="en-US"/>
        </w:rPr>
        <w:t>net</w:t>
      </w:r>
      <w:r w:rsidR="0067249A" w:rsidRPr="009D29D1">
        <w:rPr>
          <w:w w:val="82"/>
          <w:sz w:val="22"/>
          <w:szCs w:val="22"/>
          <w:lang w:val="ru-RU"/>
        </w:rPr>
        <w:t>.</w:t>
      </w:r>
    </w:p>
    <w:p w:rsidR="00581FD4" w:rsidRPr="0067249A" w:rsidRDefault="00581FD4" w:rsidP="000F3D34">
      <w:pPr>
        <w:pStyle w:val="a3"/>
        <w:spacing w:before="3" w:line="261" w:lineRule="auto"/>
        <w:ind w:right="108"/>
        <w:jc w:val="both"/>
        <w:rPr>
          <w:color w:val="001F5F"/>
          <w:w w:val="82"/>
          <w:sz w:val="22"/>
          <w:szCs w:val="22"/>
          <w:lang w:val="ru-RU"/>
        </w:rPr>
      </w:pPr>
    </w:p>
    <w:p w:rsidR="009D29D1" w:rsidRDefault="00DF7954" w:rsidP="00DF7954">
      <w:pPr>
        <w:pStyle w:val="a3"/>
        <w:spacing w:before="3" w:line="261" w:lineRule="auto"/>
        <w:ind w:left="106" w:right="108" w:firstLine="720"/>
        <w:jc w:val="both"/>
        <w:rPr>
          <w:sz w:val="22"/>
          <w:szCs w:val="22"/>
        </w:rPr>
      </w:pPr>
      <w:r>
        <w:rPr>
          <w:b/>
          <w:color w:val="001F5F"/>
          <w:w w:val="95"/>
          <w:sz w:val="22"/>
          <w:szCs w:val="22"/>
        </w:rPr>
        <w:t xml:space="preserve">                            </w:t>
      </w:r>
      <w:r w:rsidR="007802B1" w:rsidRPr="00374138">
        <w:rPr>
          <w:b/>
          <w:color w:val="001F5F"/>
          <w:w w:val="95"/>
          <w:sz w:val="22"/>
          <w:szCs w:val="22"/>
        </w:rPr>
        <w:t xml:space="preserve"> </w:t>
      </w:r>
      <w:r w:rsidRPr="00DF7954">
        <w:rPr>
          <w:sz w:val="22"/>
          <w:szCs w:val="22"/>
        </w:rPr>
        <w:t xml:space="preserve">     </w:t>
      </w:r>
      <w:r w:rsidR="00EA4028">
        <w:rPr>
          <w:sz w:val="22"/>
          <w:szCs w:val="22"/>
        </w:rPr>
        <w:t xml:space="preserve">               </w:t>
      </w:r>
      <w:r w:rsidRPr="00DF7954">
        <w:rPr>
          <w:sz w:val="22"/>
          <w:szCs w:val="22"/>
        </w:rPr>
        <w:t xml:space="preserve"> </w:t>
      </w:r>
    </w:p>
    <w:p w:rsidR="009D29D1" w:rsidRDefault="009D29D1" w:rsidP="00DF7954">
      <w:pPr>
        <w:pStyle w:val="a3"/>
        <w:spacing w:before="3" w:line="261" w:lineRule="auto"/>
        <w:ind w:left="106" w:right="108" w:firstLine="720"/>
        <w:jc w:val="both"/>
        <w:rPr>
          <w:sz w:val="22"/>
          <w:szCs w:val="22"/>
        </w:rPr>
      </w:pPr>
    </w:p>
    <w:p w:rsidR="00DF7954" w:rsidRPr="00DF7954" w:rsidRDefault="00DF7954" w:rsidP="009D29D1">
      <w:pPr>
        <w:pStyle w:val="a3"/>
        <w:spacing w:before="3" w:line="261" w:lineRule="auto"/>
        <w:ind w:left="106" w:right="108" w:firstLine="720"/>
        <w:jc w:val="center"/>
        <w:rPr>
          <w:sz w:val="22"/>
          <w:szCs w:val="22"/>
        </w:rPr>
      </w:pPr>
      <w:r w:rsidRPr="00DF7954">
        <w:rPr>
          <w:sz w:val="22"/>
          <w:szCs w:val="22"/>
        </w:rPr>
        <w:lastRenderedPageBreak/>
        <w:t>ОСНОВНІ ПОКАЗНИКИ</w:t>
      </w:r>
    </w:p>
    <w:p w:rsidR="00581FD4" w:rsidRDefault="00DF7954" w:rsidP="00DF7954">
      <w:pPr>
        <w:ind w:left="-540"/>
        <w:jc w:val="center"/>
      </w:pPr>
      <w:r w:rsidRPr="00DF7954">
        <w:t xml:space="preserve">фінансово-господарської діяльності товариства (тисяч гривень)   </w:t>
      </w:r>
    </w:p>
    <w:p w:rsidR="00DF7954" w:rsidRPr="00DF7954" w:rsidRDefault="002C0764" w:rsidP="00581FD4">
      <w:pPr>
        <w:ind w:left="-540"/>
      </w:pPr>
      <w:r>
        <w:t xml:space="preserve">       </w:t>
      </w:r>
    </w:p>
    <w:p w:rsidR="0067249A" w:rsidRPr="00882DB8" w:rsidRDefault="00DF7954" w:rsidP="00D36871">
      <w:pPr>
        <w:jc w:val="both"/>
        <w:rPr>
          <w:lang w:val="ru-RU"/>
        </w:rPr>
      </w:pPr>
      <w:r w:rsidRPr="00DF7954">
        <w:t xml:space="preserve">             </w:t>
      </w:r>
      <w:r>
        <w:t xml:space="preserve">              </w:t>
      </w:r>
      <w:r w:rsidR="00424874">
        <w:t xml:space="preserve">                                                  </w:t>
      </w:r>
    </w:p>
    <w:tbl>
      <w:tblPr>
        <w:tblpPr w:leftFromText="180" w:rightFromText="180" w:vertAnchor="text" w:horzAnchor="margin" w:tblpXSpec="center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383"/>
        <w:gridCol w:w="1276"/>
        <w:gridCol w:w="1275"/>
        <w:gridCol w:w="1276"/>
      </w:tblGrid>
      <w:tr w:rsidR="009D29D1" w:rsidRPr="00DF7954" w:rsidTr="009D29D1">
        <w:trPr>
          <w:trHeight w:val="274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 w:rsidRPr="00DF7954">
              <w:t>Найменування показника</w:t>
            </w:r>
          </w:p>
          <w:p w:rsidR="009D29D1" w:rsidRPr="00DF7954" w:rsidRDefault="009D29D1" w:rsidP="009D29D1"/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>
              <w:t xml:space="preserve">         </w:t>
            </w:r>
            <w:r>
              <w:tab/>
              <w:t xml:space="preserve">                        </w:t>
            </w:r>
            <w:r w:rsidRPr="00DF7954">
              <w:t>період</w:t>
            </w:r>
          </w:p>
        </w:tc>
      </w:tr>
      <w:tr w:rsidR="009D29D1" w:rsidRPr="00DF7954" w:rsidTr="009D29D1">
        <w:trPr>
          <w:trHeight w:val="26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1" w:rsidRPr="00DF7954" w:rsidRDefault="009D29D1" w:rsidP="009D29D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 w:rsidRPr="00DF7954">
              <w:t>Попередній 2020р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 w:rsidRPr="00DF7954">
              <w:t>Звітний 2021р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Default="009D29D1" w:rsidP="009D29D1">
            <w:r>
              <w:t>Звітний</w:t>
            </w:r>
          </w:p>
          <w:p w:rsidR="009D29D1" w:rsidRPr="00DF7954" w:rsidRDefault="009D29D1" w:rsidP="009D29D1">
            <w:r>
              <w:t>2022р.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Default="009D29D1" w:rsidP="009D29D1">
            <w:r>
              <w:t>Звітний</w:t>
            </w:r>
          </w:p>
          <w:p w:rsidR="009D29D1" w:rsidRPr="00DF7954" w:rsidRDefault="009D29D1" w:rsidP="009D29D1">
            <w:r>
              <w:t>2023р.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Усього активів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>
              <w:t xml:space="preserve">      27265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34581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>35194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>41020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Основні засоби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4027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4693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4746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4101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Запаси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3473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</w:t>
            </w:r>
            <w:r w:rsidRPr="00DF7954">
              <w:t>5</w:t>
            </w:r>
            <w: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12435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>11085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Сумарна дебіторська заборгованість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4181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4258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3361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8203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Грошові кошти та їх еквіваленти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>14046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 w:rsidRPr="00DF7954">
              <w:t>1</w:t>
            </w:r>
            <w:r>
              <w:t>8433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13323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>16481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Нерозподілений прибуток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</w:t>
            </w:r>
            <w:r w:rsidRPr="00DF7954">
              <w:t>5</w:t>
            </w:r>
            <w: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3690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Власний капітал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</w:t>
            </w:r>
            <w:r w:rsidRPr="00DF7954">
              <w:t>19</w:t>
            </w: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 xml:space="preserve">     2</w:t>
            </w:r>
            <w:r>
              <w:t>5723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r>
              <w:t xml:space="preserve">      28101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r>
              <w:t xml:space="preserve">     31799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Статутний капітал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  </w:t>
            </w:r>
            <w:r w:rsidRPr="00DF7954"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  </w:t>
            </w:r>
            <w:r w:rsidRPr="00DF7954"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  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 393</w:t>
            </w:r>
          </w:p>
        </w:tc>
      </w:tr>
      <w:tr w:rsidR="009D29D1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>
              <w:t>Довгострокові зобов'язання і забезпечення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Default="009D29D1" w:rsidP="009D29D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Default="009D29D1" w:rsidP="009D29D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Default="009D29D1" w:rsidP="009D29D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Default="009D29D1" w:rsidP="009D29D1">
            <w:pPr>
              <w:jc w:val="center"/>
            </w:pPr>
            <w:r>
              <w:t>-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 xml:space="preserve">Поточні зобов’язання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7292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 8858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tabs>
                <w:tab w:val="left" w:pos="263"/>
                <w:tab w:val="center" w:pos="530"/>
              </w:tabs>
            </w:pPr>
            <w:r>
              <w:tab/>
              <w:t xml:space="preserve">   </w:t>
            </w:r>
            <w:r>
              <w:tab/>
              <w:t>7085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9221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Чистий прибуток(збиток)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  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>
              <w:t xml:space="preserve">        5750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3690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Середньорічна кількість акцій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tabs>
                <w:tab w:val="center" w:pos="512"/>
              </w:tabs>
            </w:pPr>
            <w:r>
              <w:t xml:space="preserve">  </w:t>
            </w:r>
            <w:r w:rsidRPr="00DF7954">
              <w:t>1571766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>
              <w:t xml:space="preserve">  </w:t>
            </w:r>
            <w:r w:rsidRPr="00DF7954">
              <w:t>1571766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r>
              <w:t xml:space="preserve">  1571766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r>
              <w:t xml:space="preserve">  1571766</w:t>
            </w:r>
          </w:p>
        </w:tc>
      </w:tr>
      <w:tr w:rsidR="009D29D1" w:rsidRPr="00DF7954" w:rsidTr="009D29D1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r w:rsidRPr="00DF7954">
              <w:t>Чисельність працівників на кінець періоду (осіб)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   200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D1" w:rsidRPr="00DF7954" w:rsidRDefault="009D29D1" w:rsidP="009D29D1">
            <w:pPr>
              <w:jc w:val="center"/>
            </w:pPr>
            <w:r>
              <w:t xml:space="preserve">       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   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1" w:rsidRPr="00DF7954" w:rsidRDefault="009D29D1" w:rsidP="009D29D1">
            <w:pPr>
              <w:jc w:val="center"/>
            </w:pPr>
            <w:r>
              <w:t xml:space="preserve">       167</w:t>
            </w:r>
          </w:p>
        </w:tc>
      </w:tr>
    </w:tbl>
    <w:p w:rsidR="0067249A" w:rsidRDefault="0067249A" w:rsidP="00D36871">
      <w:pPr>
        <w:jc w:val="both"/>
        <w:rPr>
          <w:lang w:val="en-US"/>
        </w:rPr>
      </w:pPr>
    </w:p>
    <w:p w:rsidR="0067249A" w:rsidRDefault="0067249A" w:rsidP="00D36871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 w:rsidR="00424874">
        <w:t xml:space="preserve">   </w:t>
      </w:r>
      <w:r w:rsidR="00581FD4">
        <w:t xml:space="preserve"> </w:t>
      </w:r>
    </w:p>
    <w:p w:rsidR="0067249A" w:rsidRDefault="0067249A" w:rsidP="00D36871">
      <w:pPr>
        <w:jc w:val="both"/>
        <w:rPr>
          <w:sz w:val="28"/>
          <w:szCs w:val="28"/>
          <w:lang w:val="en-US"/>
        </w:rPr>
      </w:pPr>
    </w:p>
    <w:p w:rsidR="0067249A" w:rsidRDefault="00D36871" w:rsidP="00D368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</w:t>
      </w:r>
    </w:p>
    <w:p w:rsidR="00581FD4" w:rsidRDefault="00D36871" w:rsidP="00D36871">
      <w:pPr>
        <w:jc w:val="both"/>
        <w:rPr>
          <w:color w:val="FF0000"/>
          <w:sz w:val="28"/>
          <w:szCs w:val="28"/>
        </w:rPr>
      </w:pPr>
      <w:r w:rsidRPr="00581FD4">
        <w:rPr>
          <w:color w:val="FF0000"/>
          <w:sz w:val="28"/>
          <w:szCs w:val="28"/>
        </w:rPr>
        <w:t xml:space="preserve">       </w:t>
      </w:r>
    </w:p>
    <w:p w:rsidR="00581FD4" w:rsidRPr="00581FD4" w:rsidRDefault="00581FD4" w:rsidP="00581FD4">
      <w:pPr>
        <w:rPr>
          <w:sz w:val="28"/>
          <w:szCs w:val="28"/>
        </w:rPr>
      </w:pPr>
    </w:p>
    <w:p w:rsidR="00581FD4" w:rsidRPr="00581FD4" w:rsidRDefault="00581FD4" w:rsidP="00581FD4">
      <w:pPr>
        <w:rPr>
          <w:sz w:val="28"/>
          <w:szCs w:val="28"/>
        </w:rPr>
      </w:pPr>
    </w:p>
    <w:p w:rsidR="00581FD4" w:rsidRPr="00581FD4" w:rsidRDefault="00581FD4" w:rsidP="00581FD4">
      <w:pPr>
        <w:rPr>
          <w:sz w:val="28"/>
          <w:szCs w:val="28"/>
        </w:rPr>
      </w:pPr>
    </w:p>
    <w:p w:rsidR="00581FD4" w:rsidRPr="00581FD4" w:rsidRDefault="00581FD4" w:rsidP="00581FD4">
      <w:pPr>
        <w:rPr>
          <w:sz w:val="28"/>
          <w:szCs w:val="28"/>
        </w:rPr>
      </w:pPr>
    </w:p>
    <w:p w:rsidR="00581FD4" w:rsidRPr="00581FD4" w:rsidRDefault="00581FD4" w:rsidP="00581FD4">
      <w:pPr>
        <w:rPr>
          <w:sz w:val="28"/>
          <w:szCs w:val="28"/>
        </w:rPr>
      </w:pPr>
    </w:p>
    <w:p w:rsidR="00581FD4" w:rsidRPr="00581FD4" w:rsidRDefault="00581FD4" w:rsidP="00581FD4">
      <w:pPr>
        <w:rPr>
          <w:sz w:val="28"/>
          <w:szCs w:val="28"/>
        </w:rPr>
      </w:pPr>
    </w:p>
    <w:p w:rsidR="00581FD4" w:rsidRPr="00581FD4" w:rsidRDefault="00581FD4" w:rsidP="00581FD4">
      <w:pPr>
        <w:rPr>
          <w:sz w:val="28"/>
          <w:szCs w:val="28"/>
        </w:rPr>
      </w:pPr>
    </w:p>
    <w:p w:rsidR="00581FD4" w:rsidRDefault="00581FD4" w:rsidP="00581FD4">
      <w:pPr>
        <w:tabs>
          <w:tab w:val="left" w:pos="8102"/>
        </w:tabs>
        <w:rPr>
          <w:sz w:val="28"/>
          <w:szCs w:val="28"/>
        </w:rPr>
      </w:pPr>
    </w:p>
    <w:p w:rsidR="00581FD4" w:rsidRDefault="00581FD4" w:rsidP="00581FD4">
      <w:pPr>
        <w:rPr>
          <w:sz w:val="28"/>
          <w:szCs w:val="28"/>
        </w:rPr>
      </w:pPr>
    </w:p>
    <w:p w:rsidR="009D29D1" w:rsidRDefault="009D29D1" w:rsidP="002C0764">
      <w:pPr>
        <w:tabs>
          <w:tab w:val="left" w:pos="4821"/>
          <w:tab w:val="center" w:pos="5660"/>
        </w:tabs>
        <w:rPr>
          <w:sz w:val="28"/>
          <w:szCs w:val="28"/>
        </w:rPr>
      </w:pPr>
    </w:p>
    <w:p w:rsidR="009D29D1" w:rsidRDefault="009D29D1" w:rsidP="002C0764">
      <w:pPr>
        <w:tabs>
          <w:tab w:val="left" w:pos="4821"/>
          <w:tab w:val="center" w:pos="5660"/>
        </w:tabs>
        <w:rPr>
          <w:sz w:val="28"/>
          <w:szCs w:val="28"/>
        </w:rPr>
      </w:pPr>
    </w:p>
    <w:p w:rsidR="009D29D1" w:rsidRDefault="009D29D1" w:rsidP="002C0764">
      <w:pPr>
        <w:tabs>
          <w:tab w:val="left" w:pos="4821"/>
          <w:tab w:val="center" w:pos="5660"/>
        </w:tabs>
        <w:rPr>
          <w:sz w:val="28"/>
          <w:szCs w:val="28"/>
        </w:rPr>
      </w:pPr>
    </w:p>
    <w:p w:rsidR="009D29D1" w:rsidRDefault="009D29D1" w:rsidP="002C0764">
      <w:pPr>
        <w:tabs>
          <w:tab w:val="left" w:pos="4821"/>
          <w:tab w:val="center" w:pos="5660"/>
        </w:tabs>
        <w:rPr>
          <w:sz w:val="28"/>
          <w:szCs w:val="28"/>
        </w:rPr>
      </w:pPr>
    </w:p>
    <w:p w:rsidR="009D29D1" w:rsidRDefault="009D29D1" w:rsidP="002C0764">
      <w:pPr>
        <w:tabs>
          <w:tab w:val="left" w:pos="4821"/>
          <w:tab w:val="center" w:pos="5660"/>
        </w:tabs>
        <w:rPr>
          <w:sz w:val="28"/>
          <w:szCs w:val="28"/>
        </w:rPr>
      </w:pPr>
    </w:p>
    <w:p w:rsidR="009D29D1" w:rsidRDefault="009D29D1" w:rsidP="002C0764">
      <w:pPr>
        <w:tabs>
          <w:tab w:val="left" w:pos="4821"/>
          <w:tab w:val="center" w:pos="5660"/>
        </w:tabs>
        <w:rPr>
          <w:sz w:val="28"/>
          <w:szCs w:val="28"/>
        </w:rPr>
      </w:pPr>
    </w:p>
    <w:p w:rsidR="00D36871" w:rsidRPr="00581FD4" w:rsidRDefault="002C0764" w:rsidP="002C0764">
      <w:pPr>
        <w:tabs>
          <w:tab w:val="left" w:pos="4821"/>
          <w:tab w:val="center" w:pos="56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="00581FD4">
        <w:rPr>
          <w:sz w:val="28"/>
          <w:szCs w:val="28"/>
        </w:rPr>
        <w:t>СЛАТ «Тур»</w:t>
      </w:r>
      <w:bookmarkStart w:id="0" w:name="_GoBack"/>
      <w:bookmarkEnd w:id="0"/>
    </w:p>
    <w:sectPr w:rsidR="00D36871" w:rsidRPr="00581FD4" w:rsidSect="009D29D1">
      <w:headerReference w:type="default" r:id="rId10"/>
      <w:footerReference w:type="default" r:id="rId11"/>
      <w:pgSz w:w="12240" w:h="15840"/>
      <w:pgMar w:top="1080" w:right="460" w:bottom="1276" w:left="460" w:header="50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73" w:rsidRDefault="000D2A73" w:rsidP="00E73E61">
      <w:r>
        <w:separator/>
      </w:r>
    </w:p>
  </w:endnote>
  <w:endnote w:type="continuationSeparator" w:id="0">
    <w:p w:rsidR="000D2A73" w:rsidRDefault="000D2A73" w:rsidP="00E7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93059"/>
      <w:docPartObj>
        <w:docPartGallery w:val="Page Numbers (Bottom of Page)"/>
        <w:docPartUnique/>
      </w:docPartObj>
    </w:sdtPr>
    <w:sdtContent>
      <w:p w:rsidR="00374138" w:rsidRDefault="00233D91">
        <w:pPr>
          <w:pStyle w:val="aa"/>
          <w:jc w:val="center"/>
        </w:pPr>
        <w:r>
          <w:fldChar w:fldCharType="begin"/>
        </w:r>
        <w:r w:rsidR="0002632E">
          <w:instrText xml:space="preserve"> PAGE   \* MERGEFORMAT </w:instrText>
        </w:r>
        <w:r>
          <w:fldChar w:fldCharType="separate"/>
        </w:r>
        <w:r w:rsidR="003A0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138" w:rsidRDefault="00374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73" w:rsidRDefault="000D2A73" w:rsidP="00E73E61">
      <w:r>
        <w:separator/>
      </w:r>
    </w:p>
  </w:footnote>
  <w:footnote w:type="continuationSeparator" w:id="0">
    <w:p w:rsidR="000D2A73" w:rsidRDefault="000D2A73" w:rsidP="00E73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61" w:rsidRDefault="00233D91">
    <w:pPr>
      <w:pStyle w:val="a3"/>
      <w:spacing w:line="14" w:lineRule="auto"/>
    </w:pPr>
    <w:r w:rsidRPr="00233D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5.15pt;margin-top:34.45pt;width:11.05pt;height:13.2pt;z-index:-251658752;mso-position-horizontal-relative:page;mso-position-vertical-relative:page" filled="f" stroked="f">
          <v:textbox style="mso-next-textbox:#_x0000_s2049" inset="0,0,0,0">
            <w:txbxContent>
              <w:p w:rsidR="00E73E61" w:rsidRDefault="00E73E61" w:rsidP="00374138">
                <w:pPr>
                  <w:pStyle w:val="a3"/>
                  <w:spacing w:before="13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694"/>
    <w:multiLevelType w:val="multilevel"/>
    <w:tmpl w:val="AD867466"/>
    <w:lvl w:ilvl="0">
      <w:start w:val="3"/>
      <w:numFmt w:val="decimal"/>
      <w:lvlText w:val="%1"/>
      <w:lvlJc w:val="left"/>
      <w:pPr>
        <w:ind w:left="527" w:hanging="4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7" w:hanging="417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90" w:hanging="4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75" w:hanging="4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60" w:hanging="4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45" w:hanging="4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0" w:hanging="4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5" w:hanging="4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00" w:hanging="417"/>
      </w:pPr>
      <w:rPr>
        <w:rFonts w:hint="default"/>
        <w:lang w:val="uk-UA" w:eastAsia="en-US" w:bidi="ar-SA"/>
      </w:rPr>
    </w:lvl>
  </w:abstractNum>
  <w:abstractNum w:abstractNumId="1">
    <w:nsid w:val="193237D7"/>
    <w:multiLevelType w:val="multilevel"/>
    <w:tmpl w:val="FCFC190C"/>
    <w:lvl w:ilvl="0">
      <w:start w:val="4"/>
      <w:numFmt w:val="decimal"/>
      <w:lvlText w:val="%1"/>
      <w:lvlJc w:val="left"/>
      <w:pPr>
        <w:ind w:left="446" w:hanging="33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46" w:hanging="336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26" w:hanging="3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9" w:hanging="3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12" w:hanging="3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05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98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1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84" w:hanging="336"/>
      </w:pPr>
      <w:rPr>
        <w:rFonts w:hint="default"/>
        <w:lang w:val="uk-UA" w:eastAsia="en-US" w:bidi="ar-SA"/>
      </w:rPr>
    </w:lvl>
  </w:abstractNum>
  <w:abstractNum w:abstractNumId="2">
    <w:nsid w:val="1F3A1AAD"/>
    <w:multiLevelType w:val="multilevel"/>
    <w:tmpl w:val="550E567C"/>
    <w:lvl w:ilvl="0">
      <w:start w:val="9"/>
      <w:numFmt w:val="decimal"/>
      <w:lvlText w:val="%1"/>
      <w:lvlJc w:val="left"/>
      <w:pPr>
        <w:ind w:left="479" w:hanging="3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9" w:hanging="369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58" w:hanging="3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7" w:hanging="3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36" w:hanging="3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25" w:hanging="3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14" w:hanging="3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03" w:hanging="3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92" w:hanging="369"/>
      </w:pPr>
      <w:rPr>
        <w:rFonts w:hint="default"/>
        <w:lang w:val="uk-UA" w:eastAsia="en-US" w:bidi="ar-SA"/>
      </w:rPr>
    </w:lvl>
  </w:abstractNum>
  <w:abstractNum w:abstractNumId="3">
    <w:nsid w:val="3BCD5952"/>
    <w:multiLevelType w:val="multilevel"/>
    <w:tmpl w:val="2FD45DCC"/>
    <w:lvl w:ilvl="0">
      <w:start w:val="6"/>
      <w:numFmt w:val="decimal"/>
      <w:lvlText w:val="%1"/>
      <w:lvlJc w:val="left"/>
      <w:pPr>
        <w:ind w:left="518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8" w:hanging="408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90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75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60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45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0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5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00" w:hanging="408"/>
      </w:pPr>
      <w:rPr>
        <w:rFonts w:hint="default"/>
        <w:lang w:val="uk-UA" w:eastAsia="en-US" w:bidi="ar-SA"/>
      </w:rPr>
    </w:lvl>
  </w:abstractNum>
  <w:abstractNum w:abstractNumId="4">
    <w:nsid w:val="458F4915"/>
    <w:multiLevelType w:val="multilevel"/>
    <w:tmpl w:val="C46CDF1C"/>
    <w:lvl w:ilvl="0">
      <w:start w:val="11"/>
      <w:numFmt w:val="decimal"/>
      <w:lvlText w:val="%1"/>
      <w:lvlJc w:val="left"/>
      <w:pPr>
        <w:ind w:left="590" w:hanging="48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590" w:hanging="480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5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3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85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62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3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16" w:hanging="480"/>
      </w:pPr>
      <w:rPr>
        <w:rFonts w:hint="default"/>
        <w:lang w:val="uk-UA" w:eastAsia="en-US" w:bidi="ar-SA"/>
      </w:rPr>
    </w:lvl>
  </w:abstractNum>
  <w:abstractNum w:abstractNumId="5">
    <w:nsid w:val="574F2E6D"/>
    <w:multiLevelType w:val="multilevel"/>
    <w:tmpl w:val="C3065EA8"/>
    <w:lvl w:ilvl="0">
      <w:start w:val="2"/>
      <w:numFmt w:val="decimal"/>
      <w:lvlText w:val="%1"/>
      <w:lvlJc w:val="left"/>
      <w:pPr>
        <w:ind w:left="436" w:hanging="3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6" w:hanging="326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26" w:hanging="3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9" w:hanging="3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12" w:hanging="3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05" w:hanging="3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98" w:hanging="3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1" w:hanging="3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84" w:hanging="326"/>
      </w:pPr>
      <w:rPr>
        <w:rFonts w:hint="default"/>
        <w:lang w:val="uk-UA" w:eastAsia="en-US" w:bidi="ar-SA"/>
      </w:rPr>
    </w:lvl>
  </w:abstractNum>
  <w:abstractNum w:abstractNumId="6">
    <w:nsid w:val="6426509E"/>
    <w:multiLevelType w:val="multilevel"/>
    <w:tmpl w:val="B4BAB73C"/>
    <w:lvl w:ilvl="0">
      <w:start w:val="1"/>
      <w:numFmt w:val="decimal"/>
      <w:lvlText w:val="%1"/>
      <w:lvlJc w:val="left"/>
      <w:pPr>
        <w:ind w:left="436" w:hanging="3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6" w:hanging="326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26" w:hanging="3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9" w:hanging="3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12" w:hanging="3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05" w:hanging="3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98" w:hanging="3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1" w:hanging="3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84" w:hanging="326"/>
      </w:pPr>
      <w:rPr>
        <w:rFonts w:hint="default"/>
        <w:lang w:val="uk-UA" w:eastAsia="en-US" w:bidi="ar-SA"/>
      </w:rPr>
    </w:lvl>
  </w:abstractNum>
  <w:abstractNum w:abstractNumId="7">
    <w:nsid w:val="653320CE"/>
    <w:multiLevelType w:val="multilevel"/>
    <w:tmpl w:val="FF5E8592"/>
    <w:lvl w:ilvl="0">
      <w:start w:val="11"/>
      <w:numFmt w:val="decimal"/>
      <w:lvlText w:val="%1"/>
      <w:lvlJc w:val="left"/>
      <w:pPr>
        <w:ind w:left="551" w:hanging="44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51" w:hanging="441"/>
      </w:pPr>
      <w:rPr>
        <w:rFonts w:ascii="Times New Roman" w:eastAsia="Times New Roman" w:hAnsi="Times New Roman" w:cs="Times New Roman" w:hint="default"/>
        <w:color w:val="001F5F"/>
        <w:spacing w:val="-1"/>
        <w:w w:val="88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22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03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84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65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46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27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08" w:hanging="44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3E61"/>
    <w:rsid w:val="00004C57"/>
    <w:rsid w:val="000220F3"/>
    <w:rsid w:val="0002632E"/>
    <w:rsid w:val="00086374"/>
    <w:rsid w:val="000874FE"/>
    <w:rsid w:val="00095BCB"/>
    <w:rsid w:val="000D2A73"/>
    <w:rsid w:val="000E2535"/>
    <w:rsid w:val="000E36AC"/>
    <w:rsid w:val="000E751C"/>
    <w:rsid w:val="000F3D34"/>
    <w:rsid w:val="00117363"/>
    <w:rsid w:val="001242E7"/>
    <w:rsid w:val="00173272"/>
    <w:rsid w:val="001757E4"/>
    <w:rsid w:val="001E1196"/>
    <w:rsid w:val="00233D91"/>
    <w:rsid w:val="00236A99"/>
    <w:rsid w:val="00246C28"/>
    <w:rsid w:val="00250252"/>
    <w:rsid w:val="002C0764"/>
    <w:rsid w:val="002D03FA"/>
    <w:rsid w:val="002D178D"/>
    <w:rsid w:val="002E3F1C"/>
    <w:rsid w:val="00337056"/>
    <w:rsid w:val="00374138"/>
    <w:rsid w:val="0037664B"/>
    <w:rsid w:val="003A0C3F"/>
    <w:rsid w:val="003B6AAC"/>
    <w:rsid w:val="003D4F20"/>
    <w:rsid w:val="004125F0"/>
    <w:rsid w:val="00414EAC"/>
    <w:rsid w:val="00424874"/>
    <w:rsid w:val="00440223"/>
    <w:rsid w:val="00453697"/>
    <w:rsid w:val="004B5A57"/>
    <w:rsid w:val="004D134B"/>
    <w:rsid w:val="004F4DBC"/>
    <w:rsid w:val="0051038B"/>
    <w:rsid w:val="00515CAF"/>
    <w:rsid w:val="00515E3B"/>
    <w:rsid w:val="005520DC"/>
    <w:rsid w:val="005606F3"/>
    <w:rsid w:val="0056153E"/>
    <w:rsid w:val="00581FD4"/>
    <w:rsid w:val="00594578"/>
    <w:rsid w:val="005D6588"/>
    <w:rsid w:val="0067249A"/>
    <w:rsid w:val="00674A50"/>
    <w:rsid w:val="006C36E4"/>
    <w:rsid w:val="006E1D18"/>
    <w:rsid w:val="006F2007"/>
    <w:rsid w:val="006F753D"/>
    <w:rsid w:val="00734CC4"/>
    <w:rsid w:val="00752902"/>
    <w:rsid w:val="007802B1"/>
    <w:rsid w:val="0078637B"/>
    <w:rsid w:val="007B0E2C"/>
    <w:rsid w:val="007B1728"/>
    <w:rsid w:val="00815371"/>
    <w:rsid w:val="00841DE9"/>
    <w:rsid w:val="00847393"/>
    <w:rsid w:val="00882DB8"/>
    <w:rsid w:val="008E0915"/>
    <w:rsid w:val="00901DC9"/>
    <w:rsid w:val="009B2D26"/>
    <w:rsid w:val="009D1A61"/>
    <w:rsid w:val="009D29D1"/>
    <w:rsid w:val="00A16213"/>
    <w:rsid w:val="00A333DF"/>
    <w:rsid w:val="00A349B1"/>
    <w:rsid w:val="00A358C6"/>
    <w:rsid w:val="00A67F58"/>
    <w:rsid w:val="00AB41E3"/>
    <w:rsid w:val="00AE31F5"/>
    <w:rsid w:val="00AF1BE9"/>
    <w:rsid w:val="00B14CCC"/>
    <w:rsid w:val="00B33D3D"/>
    <w:rsid w:val="00B4658C"/>
    <w:rsid w:val="00BC5376"/>
    <w:rsid w:val="00BE5C6F"/>
    <w:rsid w:val="00C16014"/>
    <w:rsid w:val="00C60EA3"/>
    <w:rsid w:val="00CB45A0"/>
    <w:rsid w:val="00CE0652"/>
    <w:rsid w:val="00CF4A8F"/>
    <w:rsid w:val="00CF5915"/>
    <w:rsid w:val="00D03ACB"/>
    <w:rsid w:val="00D36871"/>
    <w:rsid w:val="00D368E3"/>
    <w:rsid w:val="00D64B35"/>
    <w:rsid w:val="00D824D3"/>
    <w:rsid w:val="00D93272"/>
    <w:rsid w:val="00DF438E"/>
    <w:rsid w:val="00DF7954"/>
    <w:rsid w:val="00E2734B"/>
    <w:rsid w:val="00E52AB2"/>
    <w:rsid w:val="00E73E61"/>
    <w:rsid w:val="00EA4028"/>
    <w:rsid w:val="00EE02E9"/>
    <w:rsid w:val="00EF463C"/>
    <w:rsid w:val="00F15827"/>
    <w:rsid w:val="00F1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E6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3E61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E73E61"/>
    <w:pPr>
      <w:ind w:right="117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73E61"/>
    <w:pPr>
      <w:spacing w:line="411" w:lineRule="exact"/>
      <w:ind w:left="1603" w:right="159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73E61"/>
  </w:style>
  <w:style w:type="paragraph" w:customStyle="1" w:styleId="TableParagraph">
    <w:name w:val="Table Paragraph"/>
    <w:basedOn w:val="a"/>
    <w:uiPriority w:val="1"/>
    <w:qFormat/>
    <w:rsid w:val="00E73E61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F2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007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F17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78A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17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8A5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5520DC"/>
    <w:pPr>
      <w:widowControl/>
      <w:adjustRightInd w:val="0"/>
    </w:pPr>
    <w:rPr>
      <w:rFonts w:ascii="Garamond" w:hAnsi="Garamond" w:cs="Garamond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528C-3D52-437E-92AE-D3416AAC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soz3</dc:creator>
  <cp:lastModifiedBy>econ</cp:lastModifiedBy>
  <cp:revision>4</cp:revision>
  <cp:lastPrinted>2024-03-04T06:13:00Z</cp:lastPrinted>
  <dcterms:created xsi:type="dcterms:W3CDTF">2024-03-05T08:48:00Z</dcterms:created>
  <dcterms:modified xsi:type="dcterms:W3CDTF">2024-03-11T08:12:00Z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